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594" w:rsidRPr="007F2594" w:rsidRDefault="007F2594" w:rsidP="007F2594">
      <w:pPr>
        <w:jc w:val="center"/>
        <w:rPr>
          <w:rFonts w:ascii="Arial" w:hAnsi="Arial" w:cs="Arial"/>
          <w:sz w:val="24"/>
        </w:rPr>
      </w:pPr>
      <w:r w:rsidRPr="007F2594">
        <w:rPr>
          <w:rFonts w:ascii="Arial" w:hAnsi="Arial" w:cs="Arial"/>
          <w:sz w:val="24"/>
        </w:rPr>
        <w:t>R.B. Hunt Elementary</w:t>
      </w:r>
    </w:p>
    <w:p w:rsidR="007F2594" w:rsidRPr="007F2594" w:rsidRDefault="007F2594" w:rsidP="007F2594">
      <w:pPr>
        <w:jc w:val="center"/>
        <w:rPr>
          <w:rFonts w:ascii="Arial" w:hAnsi="Arial" w:cs="Arial"/>
          <w:sz w:val="24"/>
        </w:rPr>
      </w:pPr>
      <w:r w:rsidRPr="007F2594">
        <w:rPr>
          <w:rFonts w:ascii="Arial" w:hAnsi="Arial" w:cs="Arial"/>
          <w:sz w:val="24"/>
        </w:rPr>
        <w:t xml:space="preserve">SAC minutes – </w:t>
      </w:r>
      <w:r w:rsidRPr="007F2594">
        <w:rPr>
          <w:rFonts w:ascii="Arial" w:hAnsi="Arial" w:cs="Arial"/>
          <w:sz w:val="24"/>
        </w:rPr>
        <w:t>October 1, 2019</w:t>
      </w:r>
    </w:p>
    <w:p w:rsidR="007C16C1" w:rsidRPr="007F2594" w:rsidRDefault="007C16C1" w:rsidP="007C16C1">
      <w:pPr>
        <w:rPr>
          <w:rFonts w:ascii="Arial" w:hAnsi="Arial" w:cs="Arial"/>
          <w:sz w:val="24"/>
          <w:szCs w:val="28"/>
        </w:rPr>
      </w:pPr>
      <w:r w:rsidRPr="007F2594">
        <w:rPr>
          <w:rFonts w:ascii="Arial" w:hAnsi="Arial" w:cs="Arial"/>
          <w:sz w:val="24"/>
          <w:szCs w:val="28"/>
        </w:rPr>
        <w:t>Attendance:</w:t>
      </w:r>
    </w:p>
    <w:p w:rsidR="007F7A22" w:rsidRPr="007F2594" w:rsidRDefault="007F7A22" w:rsidP="007C16C1">
      <w:pPr>
        <w:rPr>
          <w:rFonts w:ascii="Arial" w:hAnsi="Arial" w:cs="Arial"/>
          <w:sz w:val="28"/>
          <w:szCs w:val="28"/>
        </w:rPr>
        <w:sectPr w:rsidR="007F7A22" w:rsidRPr="007F2594">
          <w:pgSz w:w="12240" w:h="15840"/>
          <w:pgMar w:top="1440" w:right="1440" w:bottom="1440" w:left="1440" w:header="720" w:footer="720" w:gutter="0"/>
          <w:cols w:space="720"/>
          <w:docGrid w:linePitch="360"/>
        </w:sectPr>
      </w:pPr>
    </w:p>
    <w:p w:rsidR="00C50DBF" w:rsidRPr="007F2594" w:rsidRDefault="00C50DBF" w:rsidP="007C16C1">
      <w:pPr>
        <w:rPr>
          <w:rFonts w:ascii="Arial" w:hAnsi="Arial" w:cs="Arial"/>
          <w:sz w:val="20"/>
          <w:szCs w:val="28"/>
        </w:rPr>
      </w:pPr>
      <w:r w:rsidRPr="007F2594">
        <w:rPr>
          <w:rFonts w:ascii="Arial" w:hAnsi="Arial" w:cs="Arial"/>
          <w:sz w:val="20"/>
          <w:szCs w:val="28"/>
        </w:rPr>
        <w:t>Amanda Garman - Principal</w:t>
      </w:r>
    </w:p>
    <w:p w:rsidR="007C16C1" w:rsidRPr="007F2594" w:rsidRDefault="007C16C1" w:rsidP="007C16C1">
      <w:pPr>
        <w:rPr>
          <w:rFonts w:ascii="Arial" w:hAnsi="Arial" w:cs="Arial"/>
          <w:sz w:val="20"/>
          <w:szCs w:val="28"/>
        </w:rPr>
      </w:pPr>
      <w:r w:rsidRPr="007F2594">
        <w:rPr>
          <w:rFonts w:ascii="Arial" w:hAnsi="Arial" w:cs="Arial"/>
          <w:sz w:val="20"/>
          <w:szCs w:val="28"/>
        </w:rPr>
        <w:t>Megan Saxon – Teacher</w:t>
      </w:r>
    </w:p>
    <w:p w:rsidR="007C16C1" w:rsidRPr="007F2594" w:rsidRDefault="007C16C1" w:rsidP="007C16C1">
      <w:pPr>
        <w:rPr>
          <w:rFonts w:ascii="Arial" w:hAnsi="Arial" w:cs="Arial"/>
          <w:sz w:val="20"/>
          <w:szCs w:val="28"/>
        </w:rPr>
      </w:pPr>
      <w:r w:rsidRPr="007F2594">
        <w:rPr>
          <w:rFonts w:ascii="Arial" w:hAnsi="Arial" w:cs="Arial"/>
          <w:sz w:val="20"/>
          <w:szCs w:val="28"/>
        </w:rPr>
        <w:t xml:space="preserve">Lauren </w:t>
      </w:r>
      <w:proofErr w:type="spellStart"/>
      <w:r w:rsidRPr="007F2594">
        <w:rPr>
          <w:rFonts w:ascii="Arial" w:hAnsi="Arial" w:cs="Arial"/>
          <w:sz w:val="20"/>
          <w:szCs w:val="28"/>
        </w:rPr>
        <w:t>Leth</w:t>
      </w:r>
      <w:proofErr w:type="spellEnd"/>
      <w:r w:rsidRPr="007F2594">
        <w:rPr>
          <w:rFonts w:ascii="Arial" w:hAnsi="Arial" w:cs="Arial"/>
          <w:sz w:val="20"/>
          <w:szCs w:val="28"/>
        </w:rPr>
        <w:t xml:space="preserve"> – Parent</w:t>
      </w:r>
    </w:p>
    <w:p w:rsidR="007C16C1" w:rsidRPr="007F2594" w:rsidRDefault="007C16C1" w:rsidP="007C16C1">
      <w:pPr>
        <w:rPr>
          <w:rFonts w:ascii="Arial" w:hAnsi="Arial" w:cs="Arial"/>
          <w:sz w:val="20"/>
          <w:szCs w:val="28"/>
        </w:rPr>
      </w:pPr>
      <w:r w:rsidRPr="007F2594">
        <w:rPr>
          <w:rFonts w:ascii="Arial" w:hAnsi="Arial" w:cs="Arial"/>
          <w:sz w:val="20"/>
          <w:szCs w:val="28"/>
        </w:rPr>
        <w:t xml:space="preserve">Victoria </w:t>
      </w:r>
      <w:proofErr w:type="spellStart"/>
      <w:r w:rsidRPr="007F2594">
        <w:rPr>
          <w:rFonts w:ascii="Arial" w:hAnsi="Arial" w:cs="Arial"/>
          <w:sz w:val="20"/>
          <w:szCs w:val="28"/>
        </w:rPr>
        <w:t>Shoff</w:t>
      </w:r>
      <w:proofErr w:type="spellEnd"/>
      <w:r w:rsidRPr="007F2594">
        <w:rPr>
          <w:rFonts w:ascii="Arial" w:hAnsi="Arial" w:cs="Arial"/>
          <w:sz w:val="20"/>
          <w:szCs w:val="28"/>
        </w:rPr>
        <w:t xml:space="preserve"> – Parent</w:t>
      </w:r>
    </w:p>
    <w:p w:rsidR="007C16C1" w:rsidRPr="007F2594" w:rsidRDefault="007C16C1" w:rsidP="007C16C1">
      <w:pPr>
        <w:rPr>
          <w:rFonts w:ascii="Arial" w:hAnsi="Arial" w:cs="Arial"/>
          <w:sz w:val="20"/>
          <w:szCs w:val="28"/>
        </w:rPr>
      </w:pPr>
      <w:r w:rsidRPr="007F2594">
        <w:rPr>
          <w:rFonts w:ascii="Arial" w:hAnsi="Arial" w:cs="Arial"/>
          <w:sz w:val="20"/>
          <w:szCs w:val="28"/>
        </w:rPr>
        <w:t>Jennifer White – Parent</w:t>
      </w:r>
    </w:p>
    <w:p w:rsidR="007C16C1" w:rsidRPr="007F2594" w:rsidRDefault="007C16C1" w:rsidP="007C16C1">
      <w:pPr>
        <w:rPr>
          <w:rFonts w:ascii="Arial" w:hAnsi="Arial" w:cs="Arial"/>
          <w:sz w:val="20"/>
          <w:szCs w:val="28"/>
        </w:rPr>
      </w:pPr>
      <w:r w:rsidRPr="007F2594">
        <w:rPr>
          <w:rFonts w:ascii="Arial" w:hAnsi="Arial" w:cs="Arial"/>
          <w:sz w:val="20"/>
          <w:szCs w:val="28"/>
        </w:rPr>
        <w:t>Lauren Carpenter – Parent</w:t>
      </w:r>
    </w:p>
    <w:p w:rsidR="007C16C1" w:rsidRPr="007F2594" w:rsidRDefault="007C16C1" w:rsidP="007C16C1">
      <w:pPr>
        <w:rPr>
          <w:rFonts w:ascii="Arial" w:hAnsi="Arial" w:cs="Arial"/>
          <w:sz w:val="20"/>
          <w:szCs w:val="28"/>
        </w:rPr>
      </w:pPr>
      <w:r w:rsidRPr="007F2594">
        <w:rPr>
          <w:rFonts w:ascii="Arial" w:hAnsi="Arial" w:cs="Arial"/>
          <w:sz w:val="20"/>
          <w:szCs w:val="28"/>
        </w:rPr>
        <w:t>Nicole Jebbia – Community Representative</w:t>
      </w:r>
    </w:p>
    <w:p w:rsidR="007C16C1" w:rsidRPr="007F2594" w:rsidRDefault="007C16C1" w:rsidP="007C16C1">
      <w:pPr>
        <w:rPr>
          <w:rFonts w:ascii="Arial" w:hAnsi="Arial" w:cs="Arial"/>
          <w:sz w:val="20"/>
          <w:szCs w:val="28"/>
        </w:rPr>
      </w:pPr>
      <w:r w:rsidRPr="007F2594">
        <w:rPr>
          <w:rFonts w:ascii="Arial" w:hAnsi="Arial" w:cs="Arial"/>
          <w:sz w:val="20"/>
          <w:szCs w:val="28"/>
        </w:rPr>
        <w:t xml:space="preserve">Kishna Patel – Parent </w:t>
      </w:r>
    </w:p>
    <w:p w:rsidR="007C16C1" w:rsidRPr="007F2594" w:rsidRDefault="007C16C1" w:rsidP="007C16C1">
      <w:pPr>
        <w:rPr>
          <w:rFonts w:ascii="Arial" w:hAnsi="Arial" w:cs="Arial"/>
          <w:sz w:val="20"/>
          <w:szCs w:val="28"/>
        </w:rPr>
      </w:pPr>
      <w:r w:rsidRPr="007F2594">
        <w:rPr>
          <w:rFonts w:ascii="Arial" w:hAnsi="Arial" w:cs="Arial"/>
          <w:sz w:val="20"/>
          <w:szCs w:val="28"/>
        </w:rPr>
        <w:t>Erin Osborne – Parent</w:t>
      </w:r>
    </w:p>
    <w:p w:rsidR="00C50DBF" w:rsidRPr="007F2594" w:rsidRDefault="00C50DBF" w:rsidP="007C16C1">
      <w:pPr>
        <w:rPr>
          <w:rFonts w:ascii="Arial" w:hAnsi="Arial" w:cs="Arial"/>
          <w:sz w:val="20"/>
          <w:szCs w:val="28"/>
        </w:rPr>
      </w:pPr>
      <w:r w:rsidRPr="007F2594">
        <w:rPr>
          <w:rFonts w:ascii="Arial" w:hAnsi="Arial" w:cs="Arial"/>
          <w:sz w:val="20"/>
          <w:szCs w:val="28"/>
        </w:rPr>
        <w:t>Sarah Oakley – Parent</w:t>
      </w:r>
    </w:p>
    <w:p w:rsidR="00C50DBF" w:rsidRPr="007F2594" w:rsidRDefault="00C50DBF" w:rsidP="007C16C1">
      <w:pPr>
        <w:rPr>
          <w:rFonts w:ascii="Arial" w:hAnsi="Arial" w:cs="Arial"/>
          <w:sz w:val="20"/>
          <w:szCs w:val="28"/>
        </w:rPr>
      </w:pPr>
      <w:r w:rsidRPr="007F2594">
        <w:rPr>
          <w:rFonts w:ascii="Arial" w:hAnsi="Arial" w:cs="Arial"/>
          <w:sz w:val="20"/>
          <w:szCs w:val="28"/>
        </w:rPr>
        <w:t>Colette Cook – Parent</w:t>
      </w:r>
    </w:p>
    <w:p w:rsidR="00C50DBF" w:rsidRPr="007F2594" w:rsidRDefault="00C50DBF" w:rsidP="007C16C1">
      <w:pPr>
        <w:rPr>
          <w:rFonts w:ascii="Arial" w:hAnsi="Arial" w:cs="Arial"/>
          <w:sz w:val="20"/>
          <w:szCs w:val="28"/>
        </w:rPr>
      </w:pPr>
      <w:r w:rsidRPr="007F2594">
        <w:rPr>
          <w:rFonts w:ascii="Arial" w:hAnsi="Arial" w:cs="Arial"/>
          <w:sz w:val="20"/>
          <w:szCs w:val="28"/>
        </w:rPr>
        <w:t xml:space="preserve">Susan Graham – </w:t>
      </w:r>
      <w:proofErr w:type="gramStart"/>
      <w:r w:rsidRPr="007F2594">
        <w:rPr>
          <w:rFonts w:ascii="Arial" w:hAnsi="Arial" w:cs="Arial"/>
          <w:sz w:val="20"/>
          <w:szCs w:val="28"/>
        </w:rPr>
        <w:t>Grand parent</w:t>
      </w:r>
      <w:proofErr w:type="gramEnd"/>
    </w:p>
    <w:p w:rsidR="00C50DBF" w:rsidRPr="007F2594" w:rsidRDefault="00C50DBF" w:rsidP="007C16C1">
      <w:pPr>
        <w:rPr>
          <w:rFonts w:ascii="Arial" w:hAnsi="Arial" w:cs="Arial"/>
          <w:sz w:val="20"/>
          <w:szCs w:val="28"/>
        </w:rPr>
      </w:pPr>
      <w:r w:rsidRPr="007F2594">
        <w:rPr>
          <w:rFonts w:ascii="Arial" w:hAnsi="Arial" w:cs="Arial"/>
          <w:sz w:val="20"/>
          <w:szCs w:val="28"/>
        </w:rPr>
        <w:t>Andrew Hurley – District Buddy</w:t>
      </w:r>
    </w:p>
    <w:p w:rsidR="00C50DBF" w:rsidRPr="007F2594" w:rsidRDefault="00C50DBF" w:rsidP="007C16C1">
      <w:pPr>
        <w:rPr>
          <w:rFonts w:ascii="Arial" w:hAnsi="Arial" w:cs="Arial"/>
          <w:sz w:val="20"/>
          <w:szCs w:val="28"/>
        </w:rPr>
      </w:pPr>
      <w:r w:rsidRPr="007F2594">
        <w:rPr>
          <w:rFonts w:ascii="Arial" w:hAnsi="Arial" w:cs="Arial"/>
          <w:sz w:val="20"/>
          <w:szCs w:val="28"/>
        </w:rPr>
        <w:t>Andrew Shaw – Teacher</w:t>
      </w:r>
    </w:p>
    <w:p w:rsidR="00C50DBF" w:rsidRPr="007F2594" w:rsidRDefault="00C50DBF" w:rsidP="007C16C1">
      <w:pPr>
        <w:rPr>
          <w:rFonts w:ascii="Arial" w:hAnsi="Arial" w:cs="Arial"/>
          <w:sz w:val="20"/>
          <w:szCs w:val="28"/>
        </w:rPr>
      </w:pPr>
      <w:r w:rsidRPr="007F2594">
        <w:rPr>
          <w:rFonts w:ascii="Arial" w:hAnsi="Arial" w:cs="Arial"/>
          <w:sz w:val="20"/>
          <w:szCs w:val="28"/>
        </w:rPr>
        <w:t>Liz Lang – Co – Secretary</w:t>
      </w:r>
    </w:p>
    <w:p w:rsidR="00C50DBF" w:rsidRPr="007F2594" w:rsidRDefault="00C50DBF" w:rsidP="007C16C1">
      <w:pPr>
        <w:rPr>
          <w:rFonts w:ascii="Arial" w:hAnsi="Arial" w:cs="Arial"/>
          <w:sz w:val="20"/>
          <w:szCs w:val="28"/>
        </w:rPr>
      </w:pPr>
      <w:r w:rsidRPr="007F2594">
        <w:rPr>
          <w:rFonts w:ascii="Arial" w:hAnsi="Arial" w:cs="Arial"/>
          <w:sz w:val="20"/>
          <w:szCs w:val="28"/>
        </w:rPr>
        <w:t>Katherine Abare – Co – Secretary</w:t>
      </w:r>
    </w:p>
    <w:p w:rsidR="00C50DBF" w:rsidRPr="007F2594" w:rsidRDefault="00C50DBF" w:rsidP="007C16C1">
      <w:pPr>
        <w:rPr>
          <w:rFonts w:ascii="Arial" w:hAnsi="Arial" w:cs="Arial"/>
          <w:sz w:val="20"/>
          <w:szCs w:val="28"/>
        </w:rPr>
      </w:pPr>
      <w:r w:rsidRPr="007F2594">
        <w:rPr>
          <w:rFonts w:ascii="Arial" w:hAnsi="Arial" w:cs="Arial"/>
          <w:sz w:val="20"/>
          <w:szCs w:val="28"/>
        </w:rPr>
        <w:t>Lin Greco – Para Pro</w:t>
      </w:r>
    </w:p>
    <w:p w:rsidR="00A14850" w:rsidRPr="007F2594" w:rsidRDefault="00A14850" w:rsidP="007C16C1">
      <w:pPr>
        <w:rPr>
          <w:rFonts w:ascii="Arial" w:hAnsi="Arial" w:cs="Arial"/>
          <w:sz w:val="20"/>
          <w:szCs w:val="28"/>
        </w:rPr>
      </w:pPr>
      <w:r w:rsidRPr="007F2594">
        <w:rPr>
          <w:rFonts w:ascii="Arial" w:hAnsi="Arial" w:cs="Arial"/>
          <w:sz w:val="20"/>
          <w:szCs w:val="28"/>
        </w:rPr>
        <w:t>Josh Saxon – Parent</w:t>
      </w:r>
    </w:p>
    <w:p w:rsidR="00A14850" w:rsidRPr="007F2594" w:rsidRDefault="00A14850" w:rsidP="007C16C1">
      <w:pPr>
        <w:rPr>
          <w:rFonts w:ascii="Arial" w:hAnsi="Arial" w:cs="Arial"/>
          <w:sz w:val="20"/>
          <w:szCs w:val="28"/>
        </w:rPr>
      </w:pPr>
      <w:r w:rsidRPr="007F2594">
        <w:rPr>
          <w:rFonts w:ascii="Arial" w:hAnsi="Arial" w:cs="Arial"/>
          <w:sz w:val="20"/>
          <w:szCs w:val="28"/>
        </w:rPr>
        <w:t>Christopher Pacetti – parent</w:t>
      </w:r>
    </w:p>
    <w:p w:rsidR="007F7A22" w:rsidRPr="007F2594" w:rsidRDefault="007F7A22" w:rsidP="00C133F1">
      <w:pPr>
        <w:rPr>
          <w:rFonts w:ascii="Arial" w:hAnsi="Arial" w:cs="Arial"/>
          <w:sz w:val="28"/>
          <w:szCs w:val="28"/>
        </w:rPr>
        <w:sectPr w:rsidR="007F7A22" w:rsidRPr="007F2594" w:rsidSect="007F7A22">
          <w:type w:val="continuous"/>
          <w:pgSz w:w="12240" w:h="15840"/>
          <w:pgMar w:top="1440" w:right="1440" w:bottom="1440" w:left="1440" w:header="720" w:footer="720" w:gutter="0"/>
          <w:cols w:num="3" w:space="720"/>
          <w:docGrid w:linePitch="360"/>
        </w:sectPr>
      </w:pPr>
    </w:p>
    <w:p w:rsidR="007F2594" w:rsidRPr="007F2594" w:rsidRDefault="007F2594" w:rsidP="007F2594">
      <w:pPr>
        <w:rPr>
          <w:rFonts w:ascii="Arial" w:hAnsi="Arial" w:cs="Arial"/>
          <w:sz w:val="24"/>
          <w:szCs w:val="24"/>
        </w:rPr>
      </w:pPr>
      <w:r w:rsidRPr="007F2594">
        <w:rPr>
          <w:rFonts w:ascii="Arial" w:hAnsi="Arial" w:cs="Arial"/>
          <w:sz w:val="24"/>
          <w:szCs w:val="24"/>
        </w:rPr>
        <w:t xml:space="preserve">A meeting of the R.B. Hunt Elementary School Advisory Council </w:t>
      </w:r>
      <w:proofErr w:type="gramStart"/>
      <w:r w:rsidRPr="007F2594">
        <w:rPr>
          <w:rFonts w:ascii="Arial" w:hAnsi="Arial" w:cs="Arial"/>
          <w:sz w:val="24"/>
          <w:szCs w:val="24"/>
        </w:rPr>
        <w:t>was held</w:t>
      </w:r>
      <w:proofErr w:type="gramEnd"/>
      <w:r w:rsidRPr="007F2594">
        <w:rPr>
          <w:rFonts w:ascii="Arial" w:hAnsi="Arial" w:cs="Arial"/>
          <w:sz w:val="24"/>
          <w:szCs w:val="24"/>
        </w:rPr>
        <w:t xml:space="preserve"> in the Media Center on </w:t>
      </w:r>
      <w:r w:rsidRPr="007F2594">
        <w:rPr>
          <w:rFonts w:ascii="Arial" w:hAnsi="Arial" w:cs="Arial"/>
          <w:sz w:val="24"/>
          <w:szCs w:val="24"/>
        </w:rPr>
        <w:t>October 1, 2019</w:t>
      </w:r>
      <w:r w:rsidRPr="007F2594">
        <w:rPr>
          <w:rFonts w:ascii="Arial" w:hAnsi="Arial" w:cs="Arial"/>
          <w:sz w:val="24"/>
          <w:szCs w:val="24"/>
        </w:rPr>
        <w:t xml:space="preserve">.  </w:t>
      </w:r>
      <w:r w:rsidRPr="007F2594">
        <w:rPr>
          <w:rFonts w:ascii="Arial" w:hAnsi="Arial" w:cs="Arial"/>
          <w:sz w:val="24"/>
          <w:szCs w:val="24"/>
        </w:rPr>
        <w:t>Beth Cleary</w:t>
      </w:r>
      <w:r w:rsidRPr="007F2594">
        <w:rPr>
          <w:rFonts w:ascii="Arial" w:hAnsi="Arial" w:cs="Arial"/>
          <w:sz w:val="24"/>
          <w:szCs w:val="24"/>
        </w:rPr>
        <w:t xml:space="preserve"> called the meetin</w:t>
      </w:r>
      <w:r w:rsidRPr="007F2594">
        <w:rPr>
          <w:rFonts w:ascii="Arial" w:hAnsi="Arial" w:cs="Arial"/>
          <w:sz w:val="24"/>
          <w:szCs w:val="24"/>
        </w:rPr>
        <w:t>g to order at 3:08</w:t>
      </w:r>
      <w:r w:rsidRPr="007F2594">
        <w:rPr>
          <w:rFonts w:ascii="Arial" w:hAnsi="Arial" w:cs="Arial"/>
          <w:sz w:val="24"/>
          <w:szCs w:val="24"/>
        </w:rPr>
        <w:t xml:space="preserve">pm and welcomed everyone. </w:t>
      </w:r>
      <w:r w:rsidRPr="007F2594">
        <w:rPr>
          <w:rFonts w:ascii="Arial" w:hAnsi="Arial" w:cs="Arial"/>
          <w:sz w:val="24"/>
          <w:szCs w:val="24"/>
        </w:rPr>
        <w:t>Kathy Abare</w:t>
      </w:r>
      <w:r w:rsidRPr="007F2594">
        <w:rPr>
          <w:rFonts w:ascii="Arial" w:hAnsi="Arial" w:cs="Arial"/>
          <w:sz w:val="24"/>
          <w:szCs w:val="24"/>
        </w:rPr>
        <w:t xml:space="preserve"> recorded the minutes for the meeting.</w:t>
      </w:r>
    </w:p>
    <w:p w:rsidR="009961A8" w:rsidRPr="007F2594" w:rsidRDefault="00CA33D2" w:rsidP="00CA33D2">
      <w:pPr>
        <w:rPr>
          <w:rFonts w:ascii="Arial" w:hAnsi="Arial" w:cs="Arial"/>
          <w:sz w:val="24"/>
          <w:szCs w:val="24"/>
        </w:rPr>
      </w:pPr>
      <w:r w:rsidRPr="007F2594">
        <w:rPr>
          <w:rFonts w:ascii="Arial" w:hAnsi="Arial" w:cs="Arial"/>
          <w:sz w:val="24"/>
          <w:szCs w:val="24"/>
        </w:rPr>
        <w:t>Welcome</w:t>
      </w:r>
      <w:r w:rsidR="00833875" w:rsidRPr="007F2594">
        <w:rPr>
          <w:rFonts w:ascii="Arial" w:hAnsi="Arial" w:cs="Arial"/>
          <w:sz w:val="24"/>
          <w:szCs w:val="24"/>
        </w:rPr>
        <w:t>/I</w:t>
      </w:r>
      <w:r w:rsidR="00284CB8" w:rsidRPr="007F2594">
        <w:rPr>
          <w:rFonts w:ascii="Arial" w:hAnsi="Arial" w:cs="Arial"/>
          <w:sz w:val="24"/>
          <w:szCs w:val="24"/>
        </w:rPr>
        <w:t>ntroductions</w:t>
      </w:r>
      <w:r w:rsidR="00284CB8" w:rsidRPr="007F2594">
        <w:rPr>
          <w:rFonts w:ascii="Arial" w:hAnsi="Arial" w:cs="Arial"/>
          <w:sz w:val="24"/>
          <w:szCs w:val="24"/>
        </w:rPr>
        <w:tab/>
      </w:r>
      <w:r w:rsidR="00833875" w:rsidRPr="007F2594">
        <w:rPr>
          <w:rFonts w:ascii="Arial" w:hAnsi="Arial" w:cs="Arial"/>
          <w:sz w:val="24"/>
          <w:szCs w:val="24"/>
        </w:rPr>
        <w:t>Mrs. Cleary</w:t>
      </w:r>
      <w:r w:rsidR="00284CB8" w:rsidRPr="007F2594">
        <w:rPr>
          <w:rFonts w:ascii="Arial" w:hAnsi="Arial" w:cs="Arial"/>
          <w:sz w:val="24"/>
          <w:szCs w:val="24"/>
        </w:rPr>
        <w:tab/>
      </w:r>
      <w:r w:rsidR="00284CB8" w:rsidRPr="007F2594">
        <w:rPr>
          <w:rFonts w:ascii="Arial" w:hAnsi="Arial" w:cs="Arial"/>
          <w:sz w:val="24"/>
          <w:szCs w:val="24"/>
        </w:rPr>
        <w:tab/>
      </w:r>
    </w:p>
    <w:p w:rsidR="00BF2C49" w:rsidRPr="007F2594" w:rsidRDefault="00406C6F" w:rsidP="00B90E62">
      <w:pPr>
        <w:rPr>
          <w:rFonts w:ascii="Arial" w:hAnsi="Arial" w:cs="Arial"/>
          <w:sz w:val="24"/>
          <w:szCs w:val="24"/>
        </w:rPr>
      </w:pPr>
      <w:r w:rsidRPr="007F2594">
        <w:rPr>
          <w:rFonts w:ascii="Arial" w:hAnsi="Arial" w:cs="Arial"/>
          <w:sz w:val="24"/>
          <w:szCs w:val="24"/>
        </w:rPr>
        <w:t>Members introduced themselves.</w:t>
      </w:r>
    </w:p>
    <w:p w:rsidR="009961A8" w:rsidRPr="007F2594" w:rsidRDefault="009961A8" w:rsidP="00B90E62">
      <w:pPr>
        <w:rPr>
          <w:rFonts w:ascii="Arial" w:hAnsi="Arial" w:cs="Arial"/>
          <w:sz w:val="24"/>
          <w:szCs w:val="24"/>
        </w:rPr>
      </w:pPr>
      <w:r w:rsidRPr="007F2594">
        <w:rPr>
          <w:rFonts w:ascii="Arial" w:hAnsi="Arial" w:cs="Arial"/>
          <w:sz w:val="24"/>
          <w:szCs w:val="24"/>
        </w:rPr>
        <w:t>New Business</w:t>
      </w:r>
      <w:r w:rsidRPr="007F2594">
        <w:rPr>
          <w:rFonts w:ascii="Arial" w:hAnsi="Arial" w:cs="Arial"/>
          <w:sz w:val="24"/>
          <w:szCs w:val="24"/>
        </w:rPr>
        <w:tab/>
      </w:r>
      <w:r w:rsidRPr="007F2594">
        <w:rPr>
          <w:rFonts w:ascii="Arial" w:hAnsi="Arial" w:cs="Arial"/>
          <w:sz w:val="24"/>
          <w:szCs w:val="24"/>
        </w:rPr>
        <w:tab/>
      </w:r>
      <w:r w:rsidRPr="007F2594">
        <w:rPr>
          <w:rFonts w:ascii="Arial" w:hAnsi="Arial" w:cs="Arial"/>
          <w:sz w:val="24"/>
          <w:szCs w:val="24"/>
        </w:rPr>
        <w:tab/>
      </w:r>
      <w:r w:rsidRPr="007F2594">
        <w:rPr>
          <w:rFonts w:ascii="Arial" w:hAnsi="Arial" w:cs="Arial"/>
          <w:sz w:val="24"/>
          <w:szCs w:val="24"/>
        </w:rPr>
        <w:tab/>
      </w:r>
      <w:r w:rsidRPr="007F2594">
        <w:rPr>
          <w:rFonts w:ascii="Arial" w:hAnsi="Arial" w:cs="Arial"/>
          <w:sz w:val="24"/>
          <w:szCs w:val="24"/>
        </w:rPr>
        <w:tab/>
      </w:r>
    </w:p>
    <w:p w:rsidR="00197319" w:rsidRPr="007F2594" w:rsidRDefault="009961A8" w:rsidP="009961A8">
      <w:pPr>
        <w:pStyle w:val="ListParagraph"/>
        <w:numPr>
          <w:ilvl w:val="0"/>
          <w:numId w:val="5"/>
        </w:numPr>
        <w:rPr>
          <w:rFonts w:ascii="Arial" w:hAnsi="Arial" w:cs="Arial"/>
          <w:sz w:val="24"/>
          <w:szCs w:val="24"/>
        </w:rPr>
      </w:pPr>
      <w:r w:rsidRPr="007F2594">
        <w:rPr>
          <w:rFonts w:ascii="Arial" w:hAnsi="Arial" w:cs="Arial"/>
          <w:sz w:val="24"/>
          <w:szCs w:val="24"/>
        </w:rPr>
        <w:t xml:space="preserve"> Wha</w:t>
      </w:r>
      <w:r w:rsidR="00DF35F2" w:rsidRPr="007F2594">
        <w:rPr>
          <w:rFonts w:ascii="Arial" w:hAnsi="Arial" w:cs="Arial"/>
          <w:sz w:val="24"/>
          <w:szCs w:val="24"/>
        </w:rPr>
        <w:t xml:space="preserve">t is </w:t>
      </w:r>
      <w:r w:rsidR="00BF2C49" w:rsidRPr="007F2594">
        <w:rPr>
          <w:rFonts w:ascii="Arial" w:hAnsi="Arial" w:cs="Arial"/>
          <w:sz w:val="24"/>
          <w:szCs w:val="24"/>
        </w:rPr>
        <w:t>SAC</w:t>
      </w:r>
      <w:r w:rsidR="002F3582" w:rsidRPr="007F2594">
        <w:rPr>
          <w:rFonts w:ascii="Arial" w:hAnsi="Arial" w:cs="Arial"/>
          <w:sz w:val="24"/>
          <w:szCs w:val="24"/>
        </w:rPr>
        <w:t>?</w:t>
      </w:r>
      <w:r w:rsidRPr="007F2594">
        <w:rPr>
          <w:rFonts w:ascii="Arial" w:hAnsi="Arial" w:cs="Arial"/>
          <w:sz w:val="24"/>
          <w:szCs w:val="24"/>
        </w:rPr>
        <w:tab/>
      </w:r>
      <w:r w:rsidR="00BF2C49" w:rsidRPr="007F2594">
        <w:rPr>
          <w:rFonts w:ascii="Arial" w:hAnsi="Arial" w:cs="Arial"/>
          <w:sz w:val="24"/>
          <w:szCs w:val="24"/>
        </w:rPr>
        <w:tab/>
      </w:r>
      <w:r w:rsidR="00DF35F2" w:rsidRPr="007F2594">
        <w:rPr>
          <w:rFonts w:ascii="Arial" w:hAnsi="Arial" w:cs="Arial"/>
          <w:sz w:val="24"/>
          <w:szCs w:val="24"/>
        </w:rPr>
        <w:tab/>
      </w:r>
      <w:r w:rsidR="00BF2C49" w:rsidRPr="007F2594">
        <w:rPr>
          <w:rFonts w:ascii="Arial" w:hAnsi="Arial" w:cs="Arial"/>
          <w:sz w:val="24"/>
          <w:szCs w:val="24"/>
        </w:rPr>
        <w:tab/>
      </w:r>
    </w:p>
    <w:p w:rsidR="00101B94" w:rsidRPr="007F2594" w:rsidRDefault="00833875" w:rsidP="00101B94">
      <w:pPr>
        <w:pStyle w:val="ListParagraph"/>
        <w:rPr>
          <w:rFonts w:ascii="Arial" w:hAnsi="Arial" w:cs="Arial"/>
          <w:sz w:val="24"/>
          <w:szCs w:val="24"/>
        </w:rPr>
      </w:pPr>
      <w:r w:rsidRPr="007F2594">
        <w:rPr>
          <w:rFonts w:ascii="Arial" w:hAnsi="Arial" w:cs="Arial"/>
          <w:sz w:val="24"/>
          <w:szCs w:val="24"/>
        </w:rPr>
        <w:t>Mrs.</w:t>
      </w:r>
      <w:r w:rsidR="00101B94" w:rsidRPr="007F2594">
        <w:rPr>
          <w:rFonts w:ascii="Arial" w:hAnsi="Arial" w:cs="Arial"/>
          <w:sz w:val="24"/>
          <w:szCs w:val="24"/>
        </w:rPr>
        <w:t xml:space="preserve"> Cleary explained the purpose of SAC to keep always improving our school.  She discussed </w:t>
      </w:r>
      <w:proofErr w:type="gramStart"/>
      <w:r w:rsidR="00101B94" w:rsidRPr="007F2594">
        <w:rPr>
          <w:rFonts w:ascii="Arial" w:hAnsi="Arial" w:cs="Arial"/>
          <w:sz w:val="24"/>
          <w:szCs w:val="24"/>
        </w:rPr>
        <w:t>5</w:t>
      </w:r>
      <w:proofErr w:type="gramEnd"/>
      <w:r w:rsidR="00101B94" w:rsidRPr="007F2594">
        <w:rPr>
          <w:rFonts w:ascii="Arial" w:hAnsi="Arial" w:cs="Arial"/>
          <w:sz w:val="24"/>
          <w:szCs w:val="24"/>
        </w:rPr>
        <w:t xml:space="preserve"> STAR and how the voting attendance is important.  If you would like to be a</w:t>
      </w:r>
      <w:r w:rsidR="007F2594">
        <w:rPr>
          <w:rFonts w:ascii="Arial" w:hAnsi="Arial" w:cs="Arial"/>
          <w:sz w:val="24"/>
          <w:szCs w:val="24"/>
        </w:rPr>
        <w:t xml:space="preserve"> voting </w:t>
      </w:r>
      <w:proofErr w:type="gramStart"/>
      <w:r w:rsidR="007F2594">
        <w:rPr>
          <w:rFonts w:ascii="Arial" w:hAnsi="Arial" w:cs="Arial"/>
          <w:sz w:val="24"/>
          <w:szCs w:val="24"/>
        </w:rPr>
        <w:t>member</w:t>
      </w:r>
      <w:proofErr w:type="gramEnd"/>
      <w:r w:rsidR="007F2594">
        <w:rPr>
          <w:rFonts w:ascii="Arial" w:hAnsi="Arial" w:cs="Arial"/>
          <w:sz w:val="24"/>
          <w:szCs w:val="24"/>
        </w:rPr>
        <w:t xml:space="preserve"> you must </w:t>
      </w:r>
      <w:r w:rsidR="00101B94" w:rsidRPr="007F2594">
        <w:rPr>
          <w:rFonts w:ascii="Arial" w:hAnsi="Arial" w:cs="Arial"/>
          <w:sz w:val="24"/>
          <w:szCs w:val="24"/>
        </w:rPr>
        <w:t xml:space="preserve">attend all meetings.  There are </w:t>
      </w:r>
      <w:proofErr w:type="gramStart"/>
      <w:r w:rsidRPr="007F2594">
        <w:rPr>
          <w:rFonts w:ascii="Arial" w:hAnsi="Arial" w:cs="Arial"/>
          <w:sz w:val="24"/>
          <w:szCs w:val="24"/>
        </w:rPr>
        <w:t>8</w:t>
      </w:r>
      <w:proofErr w:type="gramEnd"/>
      <w:r w:rsidRPr="007F2594">
        <w:rPr>
          <w:rFonts w:ascii="Arial" w:hAnsi="Arial" w:cs="Arial"/>
          <w:sz w:val="24"/>
          <w:szCs w:val="24"/>
        </w:rPr>
        <w:t xml:space="preserve"> meetings left this year.  Mrs. Cleary</w:t>
      </w:r>
      <w:r w:rsidR="00101B94" w:rsidRPr="007F2594">
        <w:rPr>
          <w:rFonts w:ascii="Arial" w:hAnsi="Arial" w:cs="Arial"/>
          <w:sz w:val="24"/>
          <w:szCs w:val="24"/>
        </w:rPr>
        <w:t xml:space="preserve"> asked that each person highlight their name if they want to be a voting member.  Mrs. Garman clarified that a voting member could miss one meeting and that there is an 80% attendance for the entire SAC voting members.</w:t>
      </w:r>
    </w:p>
    <w:p w:rsidR="00101B94" w:rsidRPr="007F2594" w:rsidRDefault="00101B94" w:rsidP="00101B94">
      <w:pPr>
        <w:pStyle w:val="ListParagraph"/>
        <w:rPr>
          <w:rFonts w:ascii="Arial" w:hAnsi="Arial" w:cs="Arial"/>
          <w:sz w:val="24"/>
          <w:szCs w:val="24"/>
        </w:rPr>
      </w:pPr>
    </w:p>
    <w:p w:rsidR="005707C0" w:rsidRPr="007F2594" w:rsidRDefault="005707C0" w:rsidP="0060337D">
      <w:pPr>
        <w:pStyle w:val="ListParagraph"/>
        <w:numPr>
          <w:ilvl w:val="0"/>
          <w:numId w:val="5"/>
        </w:numPr>
        <w:rPr>
          <w:rFonts w:ascii="Arial" w:hAnsi="Arial" w:cs="Arial"/>
          <w:sz w:val="24"/>
          <w:szCs w:val="24"/>
        </w:rPr>
      </w:pPr>
      <w:r w:rsidRPr="007F2594">
        <w:rPr>
          <w:rFonts w:ascii="Arial" w:hAnsi="Arial" w:cs="Arial"/>
          <w:sz w:val="24"/>
          <w:szCs w:val="24"/>
        </w:rPr>
        <w:t xml:space="preserve"> SAC Meeting Dates</w:t>
      </w:r>
      <w:r w:rsidRPr="007F2594">
        <w:rPr>
          <w:rFonts w:ascii="Arial" w:hAnsi="Arial" w:cs="Arial"/>
          <w:sz w:val="24"/>
          <w:szCs w:val="24"/>
        </w:rPr>
        <w:tab/>
      </w:r>
      <w:r w:rsidRPr="007F2594">
        <w:rPr>
          <w:rFonts w:ascii="Arial" w:hAnsi="Arial" w:cs="Arial"/>
          <w:sz w:val="24"/>
          <w:szCs w:val="24"/>
        </w:rPr>
        <w:tab/>
      </w:r>
      <w:r w:rsidRPr="007F2594">
        <w:rPr>
          <w:rFonts w:ascii="Arial" w:hAnsi="Arial" w:cs="Arial"/>
          <w:sz w:val="24"/>
          <w:szCs w:val="24"/>
        </w:rPr>
        <w:tab/>
      </w:r>
    </w:p>
    <w:p w:rsidR="0060337D" w:rsidRPr="007F2594" w:rsidRDefault="007F2594" w:rsidP="0060337D">
      <w:pPr>
        <w:ind w:left="360"/>
        <w:rPr>
          <w:rFonts w:ascii="Arial" w:hAnsi="Arial" w:cs="Arial"/>
          <w:sz w:val="24"/>
          <w:szCs w:val="24"/>
        </w:rPr>
      </w:pPr>
      <w:r>
        <w:rPr>
          <w:rFonts w:ascii="Arial" w:hAnsi="Arial" w:cs="Arial"/>
          <w:sz w:val="24"/>
          <w:szCs w:val="24"/>
        </w:rPr>
        <w:tab/>
      </w:r>
      <w:r w:rsidR="00833875" w:rsidRPr="007F2594">
        <w:rPr>
          <w:rFonts w:ascii="Arial" w:hAnsi="Arial" w:cs="Arial"/>
          <w:sz w:val="24"/>
          <w:szCs w:val="24"/>
        </w:rPr>
        <w:t>Mrs.</w:t>
      </w:r>
      <w:r w:rsidR="0060337D" w:rsidRPr="007F2594">
        <w:rPr>
          <w:rFonts w:ascii="Arial" w:hAnsi="Arial" w:cs="Arial"/>
          <w:sz w:val="24"/>
          <w:szCs w:val="24"/>
        </w:rPr>
        <w:t xml:space="preserve"> Cleary said we are meeting on the first Tuesday of every month.  The </w:t>
      </w:r>
      <w:r>
        <w:rPr>
          <w:rFonts w:ascii="Arial" w:hAnsi="Arial" w:cs="Arial"/>
          <w:sz w:val="24"/>
          <w:szCs w:val="24"/>
        </w:rPr>
        <w:tab/>
      </w:r>
      <w:r w:rsidR="0060337D" w:rsidRPr="007F2594">
        <w:rPr>
          <w:rFonts w:ascii="Arial" w:hAnsi="Arial" w:cs="Arial"/>
          <w:sz w:val="24"/>
          <w:szCs w:val="24"/>
        </w:rPr>
        <w:t xml:space="preserve">meeting time for each meeting is 3:10 and </w:t>
      </w:r>
      <w:proofErr w:type="gramStart"/>
      <w:r w:rsidR="0060337D" w:rsidRPr="007F2594">
        <w:rPr>
          <w:rFonts w:ascii="Arial" w:hAnsi="Arial" w:cs="Arial"/>
          <w:sz w:val="24"/>
          <w:szCs w:val="24"/>
        </w:rPr>
        <w:t>will be held</w:t>
      </w:r>
      <w:proofErr w:type="gramEnd"/>
      <w:r w:rsidR="0060337D" w:rsidRPr="007F2594">
        <w:rPr>
          <w:rFonts w:ascii="Arial" w:hAnsi="Arial" w:cs="Arial"/>
          <w:sz w:val="24"/>
          <w:szCs w:val="24"/>
        </w:rPr>
        <w:t xml:space="preserve"> in the Media Center.  </w:t>
      </w:r>
      <w:r>
        <w:rPr>
          <w:rFonts w:ascii="Arial" w:hAnsi="Arial" w:cs="Arial"/>
          <w:sz w:val="24"/>
          <w:szCs w:val="24"/>
        </w:rPr>
        <w:tab/>
      </w:r>
      <w:r w:rsidR="0060337D" w:rsidRPr="007F2594">
        <w:rPr>
          <w:rFonts w:ascii="Arial" w:hAnsi="Arial" w:cs="Arial"/>
          <w:sz w:val="24"/>
          <w:szCs w:val="24"/>
        </w:rPr>
        <w:t xml:space="preserve">Approval of meeting dates.  </w:t>
      </w:r>
    </w:p>
    <w:p w:rsidR="007F2594" w:rsidRDefault="002E611F" w:rsidP="009961A8">
      <w:pPr>
        <w:pStyle w:val="ListParagraph"/>
        <w:numPr>
          <w:ilvl w:val="0"/>
          <w:numId w:val="5"/>
        </w:numPr>
        <w:rPr>
          <w:rFonts w:ascii="Arial" w:hAnsi="Arial" w:cs="Arial"/>
          <w:sz w:val="24"/>
          <w:szCs w:val="24"/>
        </w:rPr>
      </w:pPr>
      <w:r w:rsidRPr="007F2594">
        <w:rPr>
          <w:rFonts w:ascii="Arial" w:hAnsi="Arial" w:cs="Arial"/>
          <w:sz w:val="24"/>
          <w:szCs w:val="24"/>
        </w:rPr>
        <w:t xml:space="preserve">  </w:t>
      </w:r>
      <w:r w:rsidR="005707C0" w:rsidRPr="007F2594">
        <w:rPr>
          <w:rFonts w:ascii="Arial" w:hAnsi="Arial" w:cs="Arial"/>
          <w:sz w:val="24"/>
          <w:szCs w:val="24"/>
        </w:rPr>
        <w:t>SAC By-Laws</w:t>
      </w:r>
      <w:r w:rsidR="00833875" w:rsidRPr="007F2594">
        <w:rPr>
          <w:rFonts w:ascii="Arial" w:hAnsi="Arial" w:cs="Arial"/>
          <w:sz w:val="24"/>
          <w:szCs w:val="24"/>
        </w:rPr>
        <w:t xml:space="preserve">  </w:t>
      </w:r>
    </w:p>
    <w:p w:rsidR="007C16C1" w:rsidRPr="007F2594" w:rsidRDefault="00833875" w:rsidP="007F2594">
      <w:pPr>
        <w:pStyle w:val="ListParagraph"/>
        <w:rPr>
          <w:rFonts w:ascii="Arial" w:hAnsi="Arial" w:cs="Arial"/>
          <w:sz w:val="24"/>
          <w:szCs w:val="24"/>
        </w:rPr>
      </w:pPr>
      <w:r w:rsidRPr="007F2594">
        <w:rPr>
          <w:rFonts w:ascii="Arial" w:hAnsi="Arial" w:cs="Arial"/>
          <w:sz w:val="24"/>
          <w:szCs w:val="24"/>
        </w:rPr>
        <w:t>Mrs.</w:t>
      </w:r>
      <w:r w:rsidR="007C16C1" w:rsidRPr="007F2594">
        <w:rPr>
          <w:rFonts w:ascii="Arial" w:hAnsi="Arial" w:cs="Arial"/>
          <w:sz w:val="24"/>
          <w:szCs w:val="24"/>
        </w:rPr>
        <w:t xml:space="preserve"> Cleary passed out the By-Laws to let everyone review.</w:t>
      </w:r>
      <w:r w:rsidR="002E611F" w:rsidRPr="007F2594">
        <w:rPr>
          <w:rFonts w:ascii="Arial" w:hAnsi="Arial" w:cs="Arial"/>
          <w:sz w:val="24"/>
          <w:szCs w:val="24"/>
        </w:rPr>
        <w:t xml:space="preserve"> </w:t>
      </w:r>
      <w:r w:rsidRPr="007F2594">
        <w:rPr>
          <w:rFonts w:ascii="Arial" w:hAnsi="Arial" w:cs="Arial"/>
          <w:sz w:val="24"/>
          <w:szCs w:val="24"/>
        </w:rPr>
        <w:t xml:space="preserve"> Ms.</w:t>
      </w:r>
      <w:r w:rsidR="007C16C1" w:rsidRPr="007F2594">
        <w:rPr>
          <w:rFonts w:ascii="Arial" w:hAnsi="Arial" w:cs="Arial"/>
          <w:sz w:val="24"/>
          <w:szCs w:val="24"/>
        </w:rPr>
        <w:t xml:space="preserve"> Jebbia clarified that she </w:t>
      </w:r>
      <w:proofErr w:type="gramStart"/>
      <w:r w:rsidR="007C16C1" w:rsidRPr="007F2594">
        <w:rPr>
          <w:rFonts w:ascii="Arial" w:hAnsi="Arial" w:cs="Arial"/>
          <w:sz w:val="24"/>
          <w:szCs w:val="24"/>
        </w:rPr>
        <w:t>was approved</w:t>
      </w:r>
      <w:proofErr w:type="gramEnd"/>
      <w:r w:rsidR="007C16C1" w:rsidRPr="007F2594">
        <w:rPr>
          <w:rFonts w:ascii="Arial" w:hAnsi="Arial" w:cs="Arial"/>
          <w:sz w:val="24"/>
          <w:szCs w:val="24"/>
        </w:rPr>
        <w:t xml:space="preserve"> as the Community representative.  Mrs. Garman clarified that she was.  Motion to approve by-laws will be next meeting.</w:t>
      </w:r>
    </w:p>
    <w:p w:rsidR="002E611F" w:rsidRPr="007F2594" w:rsidRDefault="00BF2C49" w:rsidP="007C16C1">
      <w:pPr>
        <w:pStyle w:val="ListParagraph"/>
        <w:rPr>
          <w:rFonts w:ascii="Arial" w:hAnsi="Arial" w:cs="Arial"/>
          <w:sz w:val="24"/>
          <w:szCs w:val="24"/>
        </w:rPr>
      </w:pPr>
      <w:r w:rsidRPr="007F2594">
        <w:rPr>
          <w:rFonts w:ascii="Arial" w:hAnsi="Arial" w:cs="Arial"/>
          <w:sz w:val="24"/>
          <w:szCs w:val="24"/>
        </w:rPr>
        <w:tab/>
      </w:r>
      <w:r w:rsidRPr="007F2594">
        <w:rPr>
          <w:rFonts w:ascii="Arial" w:hAnsi="Arial" w:cs="Arial"/>
          <w:sz w:val="24"/>
          <w:szCs w:val="24"/>
        </w:rPr>
        <w:tab/>
      </w:r>
      <w:r w:rsidRPr="007F2594">
        <w:rPr>
          <w:rFonts w:ascii="Arial" w:hAnsi="Arial" w:cs="Arial"/>
          <w:sz w:val="24"/>
          <w:szCs w:val="24"/>
        </w:rPr>
        <w:tab/>
      </w:r>
      <w:r w:rsidRPr="007F2594">
        <w:rPr>
          <w:rFonts w:ascii="Arial" w:hAnsi="Arial" w:cs="Arial"/>
          <w:sz w:val="24"/>
          <w:szCs w:val="24"/>
        </w:rPr>
        <w:tab/>
      </w:r>
    </w:p>
    <w:p w:rsidR="007C16C1" w:rsidRPr="007F2594" w:rsidRDefault="007C16C1" w:rsidP="007C16C1">
      <w:pPr>
        <w:pStyle w:val="ListParagraph"/>
        <w:rPr>
          <w:rFonts w:ascii="Arial" w:hAnsi="Arial" w:cs="Arial"/>
          <w:sz w:val="24"/>
          <w:szCs w:val="24"/>
        </w:rPr>
      </w:pPr>
    </w:p>
    <w:p w:rsidR="007F2594" w:rsidRDefault="002E611F" w:rsidP="009961A8">
      <w:pPr>
        <w:pStyle w:val="ListParagraph"/>
        <w:numPr>
          <w:ilvl w:val="0"/>
          <w:numId w:val="5"/>
        </w:numPr>
        <w:rPr>
          <w:rFonts w:ascii="Arial" w:hAnsi="Arial" w:cs="Arial"/>
          <w:sz w:val="24"/>
          <w:szCs w:val="24"/>
        </w:rPr>
      </w:pPr>
      <w:r w:rsidRPr="007F2594">
        <w:rPr>
          <w:rFonts w:ascii="Arial" w:hAnsi="Arial" w:cs="Arial"/>
          <w:sz w:val="24"/>
          <w:szCs w:val="24"/>
        </w:rPr>
        <w:lastRenderedPageBreak/>
        <w:t xml:space="preserve">  SAC Funds Review</w:t>
      </w:r>
      <w:r w:rsidRPr="007F2594">
        <w:rPr>
          <w:rFonts w:ascii="Arial" w:hAnsi="Arial" w:cs="Arial"/>
          <w:sz w:val="24"/>
          <w:szCs w:val="24"/>
        </w:rPr>
        <w:tab/>
      </w:r>
      <w:r w:rsidR="00BF2C49" w:rsidRPr="007F2594">
        <w:rPr>
          <w:rFonts w:ascii="Arial" w:hAnsi="Arial" w:cs="Arial"/>
          <w:sz w:val="24"/>
          <w:szCs w:val="24"/>
        </w:rPr>
        <w:tab/>
      </w:r>
      <w:r w:rsidR="00BF2C49" w:rsidRPr="007F2594">
        <w:rPr>
          <w:rFonts w:ascii="Arial" w:hAnsi="Arial" w:cs="Arial"/>
          <w:sz w:val="24"/>
          <w:szCs w:val="24"/>
        </w:rPr>
        <w:tab/>
      </w:r>
    </w:p>
    <w:p w:rsidR="002E611F" w:rsidRPr="007F2594" w:rsidRDefault="007C16C1" w:rsidP="007F2594">
      <w:pPr>
        <w:pStyle w:val="ListParagraph"/>
        <w:rPr>
          <w:rFonts w:ascii="Arial" w:hAnsi="Arial" w:cs="Arial"/>
          <w:sz w:val="24"/>
          <w:szCs w:val="24"/>
        </w:rPr>
      </w:pPr>
      <w:r w:rsidRPr="007F2594">
        <w:rPr>
          <w:rFonts w:ascii="Arial" w:hAnsi="Arial" w:cs="Arial"/>
          <w:sz w:val="24"/>
          <w:szCs w:val="24"/>
        </w:rPr>
        <w:t xml:space="preserve">Mrs. Garman spoke on SAC funds.  Presently we have 13,342.95.  She explained that this money is beneficial for Staff Development. The </w:t>
      </w:r>
      <w:r w:rsidR="007F2594">
        <w:rPr>
          <w:rFonts w:ascii="Arial" w:hAnsi="Arial" w:cs="Arial"/>
          <w:sz w:val="24"/>
          <w:szCs w:val="24"/>
        </w:rPr>
        <w:t xml:space="preserve">money comes from student </w:t>
      </w:r>
      <w:proofErr w:type="gramStart"/>
      <w:r w:rsidR="007F2594">
        <w:rPr>
          <w:rFonts w:ascii="Arial" w:hAnsi="Arial" w:cs="Arial"/>
          <w:sz w:val="24"/>
          <w:szCs w:val="24"/>
        </w:rPr>
        <w:t>enrollment which</w:t>
      </w:r>
      <w:proofErr w:type="gramEnd"/>
      <w:r w:rsidR="007F2594">
        <w:rPr>
          <w:rFonts w:ascii="Arial" w:hAnsi="Arial" w:cs="Arial"/>
          <w:sz w:val="24"/>
          <w:szCs w:val="24"/>
        </w:rPr>
        <w:t xml:space="preserve"> is 2,</w:t>
      </w:r>
      <w:r w:rsidRPr="007F2594">
        <w:rPr>
          <w:rFonts w:ascii="Arial" w:hAnsi="Arial" w:cs="Arial"/>
          <w:sz w:val="24"/>
          <w:szCs w:val="24"/>
        </w:rPr>
        <w:t xml:space="preserve">942.00 per student, per year.  Mrs. Garman expressed that if we were to use this for AR it would deplete the funds.  Request for use of SAC funds form </w:t>
      </w:r>
      <w:proofErr w:type="gramStart"/>
      <w:r w:rsidRPr="007F2594">
        <w:rPr>
          <w:rFonts w:ascii="Arial" w:hAnsi="Arial" w:cs="Arial"/>
          <w:sz w:val="24"/>
          <w:szCs w:val="24"/>
        </w:rPr>
        <w:t>must be submitted</w:t>
      </w:r>
      <w:proofErr w:type="gramEnd"/>
      <w:r w:rsidRPr="007F2594">
        <w:rPr>
          <w:rFonts w:ascii="Arial" w:hAnsi="Arial" w:cs="Arial"/>
          <w:sz w:val="24"/>
          <w:szCs w:val="24"/>
        </w:rPr>
        <w:t xml:space="preserve"> one week prior to meetings for approval.   Mrs. Garman di</w:t>
      </w:r>
      <w:r w:rsidR="007F2594">
        <w:rPr>
          <w:rFonts w:ascii="Arial" w:hAnsi="Arial" w:cs="Arial"/>
          <w:sz w:val="24"/>
          <w:szCs w:val="24"/>
        </w:rPr>
        <w:t>scussed that we just had a fund</w:t>
      </w:r>
      <w:r w:rsidRPr="007F2594">
        <w:rPr>
          <w:rFonts w:ascii="Arial" w:hAnsi="Arial" w:cs="Arial"/>
          <w:sz w:val="24"/>
          <w:szCs w:val="24"/>
        </w:rPr>
        <w:t>raiser that was very successful and we have other resources for money.</w:t>
      </w:r>
    </w:p>
    <w:p w:rsidR="007C16C1" w:rsidRPr="007F2594" w:rsidRDefault="007C16C1" w:rsidP="007C16C1">
      <w:pPr>
        <w:pStyle w:val="ListParagraph"/>
        <w:rPr>
          <w:rFonts w:ascii="Arial" w:hAnsi="Arial" w:cs="Arial"/>
          <w:sz w:val="24"/>
          <w:szCs w:val="24"/>
        </w:rPr>
      </w:pPr>
    </w:p>
    <w:p w:rsidR="007C16C1" w:rsidRPr="007F2594" w:rsidRDefault="007C16C1" w:rsidP="007A72E9">
      <w:pPr>
        <w:pStyle w:val="ListParagraph"/>
        <w:rPr>
          <w:rFonts w:ascii="Arial" w:hAnsi="Arial" w:cs="Arial"/>
          <w:sz w:val="24"/>
          <w:szCs w:val="24"/>
        </w:rPr>
      </w:pPr>
    </w:p>
    <w:p w:rsidR="007F2594" w:rsidRDefault="005707C0" w:rsidP="005707C0">
      <w:pPr>
        <w:pStyle w:val="ListParagraph"/>
        <w:numPr>
          <w:ilvl w:val="0"/>
          <w:numId w:val="5"/>
        </w:numPr>
        <w:rPr>
          <w:rFonts w:ascii="Arial" w:hAnsi="Arial" w:cs="Arial"/>
          <w:sz w:val="24"/>
          <w:szCs w:val="24"/>
        </w:rPr>
      </w:pPr>
      <w:r w:rsidRPr="007F2594">
        <w:rPr>
          <w:rFonts w:ascii="Arial" w:hAnsi="Arial" w:cs="Arial"/>
          <w:sz w:val="24"/>
          <w:szCs w:val="24"/>
        </w:rPr>
        <w:t xml:space="preserve">  SIP Goals </w:t>
      </w:r>
      <w:r w:rsidR="007A72E9" w:rsidRPr="007F2594">
        <w:rPr>
          <w:rFonts w:ascii="Arial" w:hAnsi="Arial" w:cs="Arial"/>
          <w:sz w:val="24"/>
          <w:szCs w:val="24"/>
        </w:rPr>
        <w:t>for 2019-2020</w:t>
      </w:r>
      <w:r w:rsidR="00E0641F" w:rsidRPr="007F2594">
        <w:rPr>
          <w:rFonts w:ascii="Arial" w:hAnsi="Arial" w:cs="Arial"/>
          <w:sz w:val="24"/>
          <w:szCs w:val="24"/>
        </w:rPr>
        <w:tab/>
      </w:r>
      <w:r w:rsidR="00E0641F" w:rsidRPr="007F2594">
        <w:rPr>
          <w:rFonts w:ascii="Arial" w:hAnsi="Arial" w:cs="Arial"/>
          <w:sz w:val="24"/>
          <w:szCs w:val="24"/>
        </w:rPr>
        <w:tab/>
      </w:r>
    </w:p>
    <w:p w:rsidR="005707C0" w:rsidRPr="007F2594" w:rsidRDefault="00E0641F" w:rsidP="007F2594">
      <w:pPr>
        <w:pStyle w:val="ListParagraph"/>
        <w:rPr>
          <w:rFonts w:ascii="Arial" w:hAnsi="Arial" w:cs="Arial"/>
          <w:sz w:val="24"/>
          <w:szCs w:val="24"/>
        </w:rPr>
      </w:pPr>
      <w:r w:rsidRPr="007F2594">
        <w:rPr>
          <w:rFonts w:ascii="Arial" w:hAnsi="Arial" w:cs="Arial"/>
          <w:sz w:val="24"/>
          <w:szCs w:val="24"/>
        </w:rPr>
        <w:t>Mrs. Garman discussed that our</w:t>
      </w:r>
      <w:r w:rsidR="007A72E9" w:rsidRPr="007F2594">
        <w:rPr>
          <w:rFonts w:ascii="Arial" w:hAnsi="Arial" w:cs="Arial"/>
          <w:sz w:val="24"/>
          <w:szCs w:val="24"/>
        </w:rPr>
        <w:t xml:space="preserve"> focus is on lowest quartile of students and moving those students forward.  Last year we only moved 1 percent in math and 1 percent in reading.  Mrs. Garman explained the FSA Standards for progression and passing.</w:t>
      </w:r>
      <w:r w:rsidR="00C50DBF" w:rsidRPr="007F2594">
        <w:rPr>
          <w:rFonts w:ascii="Arial" w:hAnsi="Arial" w:cs="Arial"/>
          <w:sz w:val="24"/>
          <w:szCs w:val="24"/>
        </w:rPr>
        <w:t xml:space="preserve">  She explained that we identify our students and spoke about their IEPS and RTI plans and how we can better support the lower quartile.  She explained that we are using Connection Programs</w:t>
      </w:r>
      <w:r w:rsidR="007F2594">
        <w:rPr>
          <w:rFonts w:ascii="Arial" w:hAnsi="Arial" w:cs="Arial"/>
          <w:sz w:val="24"/>
          <w:szCs w:val="24"/>
        </w:rPr>
        <w:t>,</w:t>
      </w:r>
      <w:r w:rsidR="00C50DBF" w:rsidRPr="007F2594">
        <w:rPr>
          <w:rFonts w:ascii="Arial" w:hAnsi="Arial" w:cs="Arial"/>
          <w:sz w:val="24"/>
          <w:szCs w:val="24"/>
        </w:rPr>
        <w:t xml:space="preserve"> which connect students with a mentor</w:t>
      </w:r>
      <w:r w:rsidR="007F2594">
        <w:rPr>
          <w:rFonts w:ascii="Arial" w:hAnsi="Arial" w:cs="Arial"/>
          <w:sz w:val="24"/>
          <w:szCs w:val="24"/>
        </w:rPr>
        <w:t>,</w:t>
      </w:r>
      <w:r w:rsidR="00C50DBF" w:rsidRPr="007F2594">
        <w:rPr>
          <w:rFonts w:ascii="Arial" w:hAnsi="Arial" w:cs="Arial"/>
          <w:sz w:val="24"/>
          <w:szCs w:val="24"/>
        </w:rPr>
        <w:t xml:space="preserve"> and this year it will be more of an Academic Coach.  Mrs. Garman also expressed a concern regarding attendance, and we as a school are regularly meeting with parents with these attendance concerns.  Mrs. Garman also shared how time for learning starts earlier (news show is now at 8:20)</w:t>
      </w:r>
      <w:r w:rsidR="001D71D7" w:rsidRPr="007F2594">
        <w:rPr>
          <w:rFonts w:ascii="Arial" w:hAnsi="Arial" w:cs="Arial"/>
          <w:sz w:val="24"/>
          <w:szCs w:val="24"/>
        </w:rPr>
        <w:t xml:space="preserve"> and she asked for input on incentives for attendance.</w:t>
      </w:r>
      <w:r w:rsidR="00833875" w:rsidRPr="007F2594">
        <w:rPr>
          <w:rFonts w:ascii="Arial" w:hAnsi="Arial" w:cs="Arial"/>
          <w:sz w:val="24"/>
          <w:szCs w:val="24"/>
        </w:rPr>
        <w:t xml:space="preserve">  Community Representative suggested an incentive for attendance (ex. Put child on morning news or drawing when they </w:t>
      </w:r>
      <w:r w:rsidRPr="007F2594">
        <w:rPr>
          <w:rFonts w:ascii="Arial" w:hAnsi="Arial" w:cs="Arial"/>
          <w:sz w:val="24"/>
          <w:szCs w:val="24"/>
        </w:rPr>
        <w:t>do not</w:t>
      </w:r>
      <w:r w:rsidR="00833875" w:rsidRPr="007F2594">
        <w:rPr>
          <w:rFonts w:ascii="Arial" w:hAnsi="Arial" w:cs="Arial"/>
          <w:sz w:val="24"/>
          <w:szCs w:val="24"/>
        </w:rPr>
        <w:t xml:space="preserve"> miss school on a weekly basis).  Mrs. Saxon shared how she has “chains of success” in her room that we could possibly do school wide.  Another suggestion was to let the student read with teacher during lunch and each lunch on the stage.  Mrs. Garman asked if there were any questions and her overall goal was to keep the percentage points up and keep the students moving forward.</w:t>
      </w:r>
      <w:r w:rsidR="007A7AB5" w:rsidRPr="007F2594">
        <w:rPr>
          <w:rFonts w:ascii="Arial" w:hAnsi="Arial" w:cs="Arial"/>
          <w:sz w:val="24"/>
          <w:szCs w:val="24"/>
        </w:rPr>
        <w:t xml:space="preserve">  Ms. Jebbia shared that another school communicates through text, email and School letter.</w:t>
      </w:r>
    </w:p>
    <w:p w:rsidR="005707C0" w:rsidRPr="007F2594" w:rsidRDefault="005707C0" w:rsidP="00B90E62">
      <w:pPr>
        <w:rPr>
          <w:rFonts w:ascii="Arial" w:hAnsi="Arial" w:cs="Arial"/>
          <w:sz w:val="24"/>
          <w:szCs w:val="24"/>
        </w:rPr>
      </w:pPr>
    </w:p>
    <w:p w:rsidR="00F36517" w:rsidRPr="007F2594" w:rsidRDefault="00096256" w:rsidP="005707C0">
      <w:pPr>
        <w:ind w:firstLine="360"/>
        <w:rPr>
          <w:rFonts w:ascii="Arial" w:hAnsi="Arial" w:cs="Arial"/>
          <w:sz w:val="24"/>
          <w:szCs w:val="24"/>
        </w:rPr>
      </w:pPr>
      <w:r w:rsidRPr="007F2594">
        <w:rPr>
          <w:rFonts w:ascii="Arial" w:hAnsi="Arial" w:cs="Arial"/>
          <w:sz w:val="24"/>
          <w:szCs w:val="24"/>
        </w:rPr>
        <w:t>A</w:t>
      </w:r>
      <w:r w:rsidR="009961A8" w:rsidRPr="007F2594">
        <w:rPr>
          <w:rFonts w:ascii="Arial" w:hAnsi="Arial" w:cs="Arial"/>
          <w:sz w:val="24"/>
          <w:szCs w:val="24"/>
        </w:rPr>
        <w:t>djournment</w:t>
      </w:r>
      <w:r w:rsidR="007F2594">
        <w:rPr>
          <w:rFonts w:ascii="Arial" w:hAnsi="Arial" w:cs="Arial"/>
          <w:sz w:val="24"/>
          <w:szCs w:val="24"/>
        </w:rPr>
        <w:t xml:space="preserve"> time Mrs. Patel m</w:t>
      </w:r>
      <w:r w:rsidR="00A14850" w:rsidRPr="007F2594">
        <w:rPr>
          <w:rFonts w:ascii="Arial" w:hAnsi="Arial" w:cs="Arial"/>
          <w:sz w:val="24"/>
          <w:szCs w:val="24"/>
        </w:rPr>
        <w:t>otion</w:t>
      </w:r>
      <w:r w:rsidR="007F2594">
        <w:rPr>
          <w:rFonts w:ascii="Arial" w:hAnsi="Arial" w:cs="Arial"/>
          <w:sz w:val="24"/>
          <w:szCs w:val="24"/>
        </w:rPr>
        <w:t>ed</w:t>
      </w:r>
      <w:bookmarkStart w:id="0" w:name="_GoBack"/>
      <w:bookmarkEnd w:id="0"/>
      <w:r w:rsidR="00A14850" w:rsidRPr="007F2594">
        <w:rPr>
          <w:rFonts w:ascii="Arial" w:hAnsi="Arial" w:cs="Arial"/>
          <w:sz w:val="24"/>
          <w:szCs w:val="24"/>
        </w:rPr>
        <w:t xml:space="preserve"> to dismiss and seconded by </w:t>
      </w:r>
      <w:r w:rsidR="00833875" w:rsidRPr="007F2594">
        <w:rPr>
          <w:rFonts w:ascii="Arial" w:hAnsi="Arial" w:cs="Arial"/>
          <w:sz w:val="24"/>
          <w:szCs w:val="24"/>
        </w:rPr>
        <w:t>M</w:t>
      </w:r>
      <w:r w:rsidR="00A14850" w:rsidRPr="007F2594">
        <w:rPr>
          <w:rFonts w:ascii="Arial" w:hAnsi="Arial" w:cs="Arial"/>
          <w:sz w:val="24"/>
          <w:szCs w:val="24"/>
        </w:rPr>
        <w:t>r. Pacetti.</w:t>
      </w:r>
    </w:p>
    <w:p w:rsidR="000A7BFE" w:rsidRPr="007F2594" w:rsidRDefault="000A7BFE" w:rsidP="00B90E62">
      <w:pPr>
        <w:rPr>
          <w:rFonts w:ascii="Arial" w:hAnsi="Arial" w:cs="Arial"/>
          <w:sz w:val="24"/>
          <w:szCs w:val="24"/>
        </w:rPr>
      </w:pPr>
    </w:p>
    <w:p w:rsidR="00FF5721" w:rsidRPr="007F2594" w:rsidRDefault="00F36517" w:rsidP="00B90E62">
      <w:pPr>
        <w:rPr>
          <w:rFonts w:ascii="Arial" w:hAnsi="Arial" w:cs="Arial"/>
          <w:sz w:val="24"/>
          <w:szCs w:val="24"/>
        </w:rPr>
      </w:pPr>
      <w:r w:rsidRPr="007F2594">
        <w:rPr>
          <w:rFonts w:ascii="Arial" w:hAnsi="Arial" w:cs="Arial"/>
          <w:sz w:val="24"/>
          <w:szCs w:val="24"/>
        </w:rPr>
        <w:t>Our next regularly sc</w:t>
      </w:r>
      <w:r w:rsidR="00DF0456" w:rsidRPr="007F2594">
        <w:rPr>
          <w:rFonts w:ascii="Arial" w:hAnsi="Arial" w:cs="Arial"/>
          <w:sz w:val="24"/>
          <w:szCs w:val="24"/>
        </w:rPr>
        <w:t xml:space="preserve">heduled </w:t>
      </w:r>
      <w:r w:rsidR="00F47A04" w:rsidRPr="007F2594">
        <w:rPr>
          <w:rFonts w:ascii="Arial" w:hAnsi="Arial" w:cs="Arial"/>
          <w:sz w:val="24"/>
          <w:szCs w:val="24"/>
        </w:rPr>
        <w:t>meeting at</w:t>
      </w:r>
      <w:r w:rsidR="00284CB8" w:rsidRPr="007F2594">
        <w:rPr>
          <w:rFonts w:ascii="Arial" w:hAnsi="Arial" w:cs="Arial"/>
          <w:sz w:val="24"/>
          <w:szCs w:val="24"/>
        </w:rPr>
        <w:t xml:space="preserve"> R.B. Hunt will be </w:t>
      </w:r>
      <w:r w:rsidR="005707C0" w:rsidRPr="007F2594">
        <w:rPr>
          <w:rFonts w:ascii="Arial" w:hAnsi="Arial" w:cs="Arial"/>
          <w:sz w:val="24"/>
          <w:szCs w:val="24"/>
        </w:rPr>
        <w:t xml:space="preserve">November </w:t>
      </w:r>
      <w:proofErr w:type="gramStart"/>
      <w:r w:rsidR="005707C0" w:rsidRPr="007F2594">
        <w:rPr>
          <w:rFonts w:ascii="Arial" w:hAnsi="Arial" w:cs="Arial"/>
          <w:sz w:val="24"/>
          <w:szCs w:val="24"/>
        </w:rPr>
        <w:t>5</w:t>
      </w:r>
      <w:r w:rsidR="005707C0" w:rsidRPr="007F2594">
        <w:rPr>
          <w:rFonts w:ascii="Arial" w:hAnsi="Arial" w:cs="Arial"/>
          <w:sz w:val="24"/>
          <w:szCs w:val="24"/>
          <w:vertAlign w:val="superscript"/>
        </w:rPr>
        <w:t>th</w:t>
      </w:r>
      <w:proofErr w:type="gramEnd"/>
      <w:r w:rsidR="00BF2C49" w:rsidRPr="007F2594">
        <w:rPr>
          <w:rFonts w:ascii="Arial" w:hAnsi="Arial" w:cs="Arial"/>
          <w:sz w:val="24"/>
          <w:szCs w:val="24"/>
        </w:rPr>
        <w:t xml:space="preserve"> </w:t>
      </w:r>
      <w:r w:rsidR="005555F3" w:rsidRPr="007F2594">
        <w:rPr>
          <w:rFonts w:ascii="Arial" w:hAnsi="Arial" w:cs="Arial"/>
          <w:sz w:val="24"/>
          <w:szCs w:val="24"/>
        </w:rPr>
        <w:t>at 3:1</w:t>
      </w:r>
      <w:r w:rsidR="00284CB8" w:rsidRPr="007F2594">
        <w:rPr>
          <w:rFonts w:ascii="Arial" w:hAnsi="Arial" w:cs="Arial"/>
          <w:sz w:val="24"/>
          <w:szCs w:val="24"/>
        </w:rPr>
        <w:t>0 p.m. in the M</w:t>
      </w:r>
      <w:r w:rsidR="00F47A04" w:rsidRPr="007F2594">
        <w:rPr>
          <w:rFonts w:ascii="Arial" w:hAnsi="Arial" w:cs="Arial"/>
          <w:sz w:val="24"/>
          <w:szCs w:val="24"/>
        </w:rPr>
        <w:t>edia</w:t>
      </w:r>
      <w:r w:rsidR="00284CB8" w:rsidRPr="007F2594">
        <w:rPr>
          <w:rFonts w:ascii="Arial" w:hAnsi="Arial" w:cs="Arial"/>
          <w:sz w:val="24"/>
          <w:szCs w:val="24"/>
        </w:rPr>
        <w:t xml:space="preserve"> C</w:t>
      </w:r>
      <w:r w:rsidR="00F47A04" w:rsidRPr="007F2594">
        <w:rPr>
          <w:rFonts w:ascii="Arial" w:hAnsi="Arial" w:cs="Arial"/>
          <w:sz w:val="24"/>
          <w:szCs w:val="24"/>
        </w:rPr>
        <w:t>enter.</w:t>
      </w:r>
    </w:p>
    <w:p w:rsidR="000F0BB9" w:rsidRPr="007F2594" w:rsidRDefault="000F0BB9" w:rsidP="00665760">
      <w:pPr>
        <w:tabs>
          <w:tab w:val="center" w:pos="4680"/>
        </w:tabs>
        <w:rPr>
          <w:rFonts w:ascii="Arial" w:hAnsi="Arial" w:cs="Arial"/>
          <w:sz w:val="24"/>
          <w:szCs w:val="24"/>
        </w:rPr>
      </w:pPr>
    </w:p>
    <w:p w:rsidR="00186051" w:rsidRPr="007F2594" w:rsidRDefault="00186051" w:rsidP="00C133F1">
      <w:pPr>
        <w:rPr>
          <w:rFonts w:ascii="Arial" w:hAnsi="Arial" w:cs="Arial"/>
          <w:sz w:val="24"/>
          <w:szCs w:val="24"/>
        </w:rPr>
      </w:pPr>
    </w:p>
    <w:p w:rsidR="00C133F1" w:rsidRPr="007F2594" w:rsidRDefault="00C133F1" w:rsidP="00C133F1">
      <w:pPr>
        <w:jc w:val="center"/>
        <w:rPr>
          <w:rFonts w:ascii="Arial" w:hAnsi="Arial" w:cs="Arial"/>
          <w:sz w:val="24"/>
          <w:szCs w:val="24"/>
        </w:rPr>
      </w:pPr>
    </w:p>
    <w:p w:rsidR="00C133F1" w:rsidRPr="007F2594" w:rsidRDefault="00C133F1" w:rsidP="00C133F1">
      <w:pPr>
        <w:jc w:val="center"/>
        <w:rPr>
          <w:rFonts w:ascii="Arial" w:hAnsi="Arial" w:cs="Arial"/>
          <w:sz w:val="24"/>
          <w:szCs w:val="24"/>
        </w:rPr>
      </w:pPr>
    </w:p>
    <w:sectPr w:rsidR="00C133F1" w:rsidRPr="007F2594" w:rsidSect="007F7A22">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D3DF2"/>
    <w:multiLevelType w:val="hybridMultilevel"/>
    <w:tmpl w:val="0D2A4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4D3F98"/>
    <w:multiLevelType w:val="hybridMultilevel"/>
    <w:tmpl w:val="A1E65F14"/>
    <w:lvl w:ilvl="0" w:tplc="9E98950E">
      <w:start w:val="1"/>
      <w:numFmt w:val="lowerLetter"/>
      <w:lvlText w:val="%1."/>
      <w:lvlJc w:val="left"/>
      <w:pPr>
        <w:ind w:left="1416" w:hanging="360"/>
      </w:pPr>
      <w:rPr>
        <w:rFonts w:hint="default"/>
      </w:rPr>
    </w:lvl>
    <w:lvl w:ilvl="1" w:tplc="04090019" w:tentative="1">
      <w:start w:val="1"/>
      <w:numFmt w:val="lowerLetter"/>
      <w:lvlText w:val="%2."/>
      <w:lvlJc w:val="left"/>
      <w:pPr>
        <w:ind w:left="2136" w:hanging="360"/>
      </w:pPr>
    </w:lvl>
    <w:lvl w:ilvl="2" w:tplc="0409001B" w:tentative="1">
      <w:start w:val="1"/>
      <w:numFmt w:val="lowerRoman"/>
      <w:lvlText w:val="%3."/>
      <w:lvlJc w:val="right"/>
      <w:pPr>
        <w:ind w:left="2856" w:hanging="180"/>
      </w:pPr>
    </w:lvl>
    <w:lvl w:ilvl="3" w:tplc="0409000F" w:tentative="1">
      <w:start w:val="1"/>
      <w:numFmt w:val="decimal"/>
      <w:lvlText w:val="%4."/>
      <w:lvlJc w:val="left"/>
      <w:pPr>
        <w:ind w:left="3576" w:hanging="360"/>
      </w:pPr>
    </w:lvl>
    <w:lvl w:ilvl="4" w:tplc="04090019" w:tentative="1">
      <w:start w:val="1"/>
      <w:numFmt w:val="lowerLetter"/>
      <w:lvlText w:val="%5."/>
      <w:lvlJc w:val="left"/>
      <w:pPr>
        <w:ind w:left="4296" w:hanging="360"/>
      </w:pPr>
    </w:lvl>
    <w:lvl w:ilvl="5" w:tplc="0409001B" w:tentative="1">
      <w:start w:val="1"/>
      <w:numFmt w:val="lowerRoman"/>
      <w:lvlText w:val="%6."/>
      <w:lvlJc w:val="right"/>
      <w:pPr>
        <w:ind w:left="5016" w:hanging="180"/>
      </w:pPr>
    </w:lvl>
    <w:lvl w:ilvl="6" w:tplc="0409000F" w:tentative="1">
      <w:start w:val="1"/>
      <w:numFmt w:val="decimal"/>
      <w:lvlText w:val="%7."/>
      <w:lvlJc w:val="left"/>
      <w:pPr>
        <w:ind w:left="5736" w:hanging="360"/>
      </w:pPr>
    </w:lvl>
    <w:lvl w:ilvl="7" w:tplc="04090019" w:tentative="1">
      <w:start w:val="1"/>
      <w:numFmt w:val="lowerLetter"/>
      <w:lvlText w:val="%8."/>
      <w:lvlJc w:val="left"/>
      <w:pPr>
        <w:ind w:left="6456" w:hanging="360"/>
      </w:pPr>
    </w:lvl>
    <w:lvl w:ilvl="8" w:tplc="0409001B" w:tentative="1">
      <w:start w:val="1"/>
      <w:numFmt w:val="lowerRoman"/>
      <w:lvlText w:val="%9."/>
      <w:lvlJc w:val="right"/>
      <w:pPr>
        <w:ind w:left="7176" w:hanging="180"/>
      </w:pPr>
    </w:lvl>
  </w:abstractNum>
  <w:abstractNum w:abstractNumId="2" w15:restartNumberingAfterBreak="0">
    <w:nsid w:val="403C0E47"/>
    <w:multiLevelType w:val="hybridMultilevel"/>
    <w:tmpl w:val="BB821D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333871"/>
    <w:multiLevelType w:val="hybridMultilevel"/>
    <w:tmpl w:val="EF2AAE0E"/>
    <w:lvl w:ilvl="0" w:tplc="B296B220">
      <w:start w:val="1"/>
      <w:numFmt w:val="lowerLetter"/>
      <w:lvlText w:val="%1."/>
      <w:lvlJc w:val="left"/>
      <w:pPr>
        <w:ind w:left="1056" w:hanging="360"/>
      </w:pPr>
      <w:rPr>
        <w:rFonts w:hint="default"/>
      </w:rPr>
    </w:lvl>
    <w:lvl w:ilvl="1" w:tplc="04090019" w:tentative="1">
      <w:start w:val="1"/>
      <w:numFmt w:val="lowerLetter"/>
      <w:lvlText w:val="%2."/>
      <w:lvlJc w:val="left"/>
      <w:pPr>
        <w:ind w:left="1776" w:hanging="360"/>
      </w:pPr>
    </w:lvl>
    <w:lvl w:ilvl="2" w:tplc="0409001B" w:tentative="1">
      <w:start w:val="1"/>
      <w:numFmt w:val="lowerRoman"/>
      <w:lvlText w:val="%3."/>
      <w:lvlJc w:val="right"/>
      <w:pPr>
        <w:ind w:left="2496" w:hanging="180"/>
      </w:pPr>
    </w:lvl>
    <w:lvl w:ilvl="3" w:tplc="0409000F" w:tentative="1">
      <w:start w:val="1"/>
      <w:numFmt w:val="decimal"/>
      <w:lvlText w:val="%4."/>
      <w:lvlJc w:val="left"/>
      <w:pPr>
        <w:ind w:left="3216" w:hanging="360"/>
      </w:pPr>
    </w:lvl>
    <w:lvl w:ilvl="4" w:tplc="04090019" w:tentative="1">
      <w:start w:val="1"/>
      <w:numFmt w:val="lowerLetter"/>
      <w:lvlText w:val="%5."/>
      <w:lvlJc w:val="left"/>
      <w:pPr>
        <w:ind w:left="3936" w:hanging="360"/>
      </w:pPr>
    </w:lvl>
    <w:lvl w:ilvl="5" w:tplc="0409001B" w:tentative="1">
      <w:start w:val="1"/>
      <w:numFmt w:val="lowerRoman"/>
      <w:lvlText w:val="%6."/>
      <w:lvlJc w:val="right"/>
      <w:pPr>
        <w:ind w:left="4656" w:hanging="180"/>
      </w:pPr>
    </w:lvl>
    <w:lvl w:ilvl="6" w:tplc="0409000F" w:tentative="1">
      <w:start w:val="1"/>
      <w:numFmt w:val="decimal"/>
      <w:lvlText w:val="%7."/>
      <w:lvlJc w:val="left"/>
      <w:pPr>
        <w:ind w:left="5376" w:hanging="360"/>
      </w:pPr>
    </w:lvl>
    <w:lvl w:ilvl="7" w:tplc="04090019" w:tentative="1">
      <w:start w:val="1"/>
      <w:numFmt w:val="lowerLetter"/>
      <w:lvlText w:val="%8."/>
      <w:lvlJc w:val="left"/>
      <w:pPr>
        <w:ind w:left="6096" w:hanging="360"/>
      </w:pPr>
    </w:lvl>
    <w:lvl w:ilvl="8" w:tplc="0409001B" w:tentative="1">
      <w:start w:val="1"/>
      <w:numFmt w:val="lowerRoman"/>
      <w:lvlText w:val="%9."/>
      <w:lvlJc w:val="right"/>
      <w:pPr>
        <w:ind w:left="6816" w:hanging="180"/>
      </w:pPr>
    </w:lvl>
  </w:abstractNum>
  <w:abstractNum w:abstractNumId="4" w15:restartNumberingAfterBreak="0">
    <w:nsid w:val="7F425741"/>
    <w:multiLevelType w:val="hybridMultilevel"/>
    <w:tmpl w:val="BA12FC8E"/>
    <w:lvl w:ilvl="0" w:tplc="828CCB9C">
      <w:start w:val="1"/>
      <w:numFmt w:val="decimal"/>
      <w:lvlText w:val="%1."/>
      <w:lvlJc w:val="left"/>
      <w:pPr>
        <w:ind w:left="696" w:hanging="360"/>
      </w:pPr>
      <w:rPr>
        <w:rFonts w:hint="default"/>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3F1"/>
    <w:rsid w:val="000103B2"/>
    <w:rsid w:val="00031D08"/>
    <w:rsid w:val="00096256"/>
    <w:rsid w:val="000A7BFE"/>
    <w:rsid w:val="000F0BB9"/>
    <w:rsid w:val="00101B94"/>
    <w:rsid w:val="001852E3"/>
    <w:rsid w:val="00186051"/>
    <w:rsid w:val="00197319"/>
    <w:rsid w:val="001D71D7"/>
    <w:rsid w:val="001F57CC"/>
    <w:rsid w:val="00284CB8"/>
    <w:rsid w:val="002A44ED"/>
    <w:rsid w:val="002E611F"/>
    <w:rsid w:val="002F3582"/>
    <w:rsid w:val="0034259B"/>
    <w:rsid w:val="00350D98"/>
    <w:rsid w:val="003B19C2"/>
    <w:rsid w:val="003B7DDF"/>
    <w:rsid w:val="00406C6F"/>
    <w:rsid w:val="005555F3"/>
    <w:rsid w:val="005707C0"/>
    <w:rsid w:val="005755B9"/>
    <w:rsid w:val="0060337D"/>
    <w:rsid w:val="00665760"/>
    <w:rsid w:val="006A364D"/>
    <w:rsid w:val="007354BE"/>
    <w:rsid w:val="007A72E9"/>
    <w:rsid w:val="007A7AB5"/>
    <w:rsid w:val="007C16C1"/>
    <w:rsid w:val="007F2594"/>
    <w:rsid w:val="007F7A22"/>
    <w:rsid w:val="00833875"/>
    <w:rsid w:val="008D7CA4"/>
    <w:rsid w:val="009016F7"/>
    <w:rsid w:val="00994D60"/>
    <w:rsid w:val="009961A8"/>
    <w:rsid w:val="009C27F2"/>
    <w:rsid w:val="009F666A"/>
    <w:rsid w:val="00A14850"/>
    <w:rsid w:val="00A972FD"/>
    <w:rsid w:val="00B12597"/>
    <w:rsid w:val="00B36165"/>
    <w:rsid w:val="00B90E62"/>
    <w:rsid w:val="00BC31FB"/>
    <w:rsid w:val="00BE2A1D"/>
    <w:rsid w:val="00BF2C49"/>
    <w:rsid w:val="00C133F1"/>
    <w:rsid w:val="00C1456F"/>
    <w:rsid w:val="00C47C27"/>
    <w:rsid w:val="00C50DBF"/>
    <w:rsid w:val="00CA33D2"/>
    <w:rsid w:val="00CA3D02"/>
    <w:rsid w:val="00DF0456"/>
    <w:rsid w:val="00DF35F2"/>
    <w:rsid w:val="00E0641F"/>
    <w:rsid w:val="00E41E76"/>
    <w:rsid w:val="00EE0FDB"/>
    <w:rsid w:val="00F36517"/>
    <w:rsid w:val="00F47A04"/>
    <w:rsid w:val="00F75043"/>
    <w:rsid w:val="00FF5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78DC0"/>
  <w15:chartTrackingRefBased/>
  <w15:docId w15:val="{CEF31428-DCC5-49A6-ABA7-029775C63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6051"/>
    <w:pPr>
      <w:ind w:left="720"/>
      <w:contextualSpacing/>
    </w:pPr>
  </w:style>
  <w:style w:type="paragraph" w:styleId="BalloonText">
    <w:name w:val="Balloon Text"/>
    <w:basedOn w:val="Normal"/>
    <w:link w:val="BalloonTextChar"/>
    <w:uiPriority w:val="99"/>
    <w:semiHidden/>
    <w:unhideWhenUsed/>
    <w:rsid w:val="001852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2E3"/>
    <w:rPr>
      <w:rFonts w:ascii="Segoe UI" w:hAnsi="Segoe UI" w:cs="Segoe UI"/>
      <w:sz w:val="18"/>
      <w:szCs w:val="18"/>
    </w:rPr>
  </w:style>
  <w:style w:type="table" w:styleId="TableGrid">
    <w:name w:val="Table Grid"/>
    <w:basedOn w:val="TableNormal"/>
    <w:uiPriority w:val="59"/>
    <w:rsid w:val="002A44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3384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Welu</dc:creator>
  <cp:keywords/>
  <dc:description/>
  <cp:lastModifiedBy>Beth A. Cleary</cp:lastModifiedBy>
  <cp:revision>2</cp:revision>
  <cp:lastPrinted>2016-01-19T12:09:00Z</cp:lastPrinted>
  <dcterms:created xsi:type="dcterms:W3CDTF">2019-11-03T22:26:00Z</dcterms:created>
  <dcterms:modified xsi:type="dcterms:W3CDTF">2019-11-03T22:26:00Z</dcterms:modified>
</cp:coreProperties>
</file>