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EF09" w14:textId="3CA5520B" w:rsidR="006529B3" w:rsidRDefault="006529B3" w:rsidP="006529B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6529B3" w:rsidRPr="006529B3" w14:paraId="044AF539" w14:textId="77777777" w:rsidTr="006529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2A970C67" w14:textId="77777777" w:rsidR="006529B3" w:rsidRPr="006529B3" w:rsidRDefault="006529B3" w:rsidP="006529B3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6529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529B3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"https://www.wincalendar.com/Holiday-Calendar/April-2026" \o "April 2026" </w:instrText>
            </w:r>
            <w:r w:rsidRPr="006529B3">
              <w:rPr>
                <w:rFonts w:ascii="Arial" w:hAnsi="Arial" w:cs="Arial"/>
                <w:color w:val="345393"/>
                <w:sz w:val="16"/>
              </w:rPr>
            </w:r>
            <w:r w:rsidRPr="006529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529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Apr 2026</w:t>
            </w:r>
            <w:r w:rsidRPr="006529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FC3A70D" w14:textId="77777777" w:rsidR="006529B3" w:rsidRPr="006529B3" w:rsidRDefault="006529B3" w:rsidP="006529B3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6529B3">
              <w:rPr>
                <w:rFonts w:ascii="Arial" w:hAnsi="Arial" w:cs="Arial"/>
                <w:b/>
                <w:color w:val="25478B"/>
                <w:sz w:val="32"/>
              </w:rPr>
              <w:t>May  2026</w:t>
            </w:r>
            <w:proofErr w:type="gramEnd"/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FECA38C" w14:textId="77777777" w:rsidR="006529B3" w:rsidRPr="006529B3" w:rsidRDefault="006529B3" w:rsidP="006529B3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7" w:tooltip="June 2026" w:history="1">
              <w:r w:rsidRPr="006529B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Jun 2026 ►</w:t>
              </w:r>
            </w:hyperlink>
          </w:p>
        </w:tc>
      </w:tr>
      <w:tr w:rsidR="006529B3" w:rsidRPr="008134A8" w14:paraId="2479F3A5" w14:textId="77777777" w:rsidTr="006529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AE4A7F" w14:textId="77777777" w:rsidR="006529B3" w:rsidRPr="008134A8" w:rsidRDefault="006529B3" w:rsidP="006529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6CCC38" w14:textId="77777777" w:rsidR="006529B3" w:rsidRPr="008134A8" w:rsidRDefault="006529B3" w:rsidP="006529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E35144" w14:textId="77777777" w:rsidR="006529B3" w:rsidRPr="008134A8" w:rsidRDefault="006529B3" w:rsidP="006529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B17E23" w14:textId="77777777" w:rsidR="006529B3" w:rsidRPr="008134A8" w:rsidRDefault="006529B3" w:rsidP="006529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40D5CB" w14:textId="77777777" w:rsidR="006529B3" w:rsidRPr="008134A8" w:rsidRDefault="006529B3" w:rsidP="006529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566E64" w14:textId="77777777" w:rsidR="006529B3" w:rsidRPr="008134A8" w:rsidRDefault="006529B3" w:rsidP="006529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AD5BB29" w14:textId="77777777" w:rsidR="006529B3" w:rsidRPr="008134A8" w:rsidRDefault="006529B3" w:rsidP="006529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529B3" w:rsidRPr="006529B3" w14:paraId="2281E413" w14:textId="77777777" w:rsidTr="006529B3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84D0E3" w14:textId="77777777" w:rsidR="006529B3" w:rsidRPr="006529B3" w:rsidRDefault="006529B3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4E8D67" w14:textId="77777777" w:rsidR="006529B3" w:rsidRPr="006529B3" w:rsidRDefault="006529B3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93627C" w14:textId="77777777" w:rsidR="006529B3" w:rsidRPr="006529B3" w:rsidRDefault="006529B3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36267C" w14:textId="77777777" w:rsidR="006529B3" w:rsidRPr="006529B3" w:rsidRDefault="006529B3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6F4221" w14:textId="77777777" w:rsidR="006529B3" w:rsidRPr="006529B3" w:rsidRDefault="006529B3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48D928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64BFC665" w14:textId="78B2CE97" w:rsidR="006529B3" w:rsidRPr="006529B3" w:rsidRDefault="0020084B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3</w:t>
            </w:r>
            <w:r w:rsidRPr="0020084B">
              <w:rPr>
                <w:rStyle w:val="WinCalendarBLANKCELLSTYLE0"/>
                <w:vertAlign w:val="superscript"/>
              </w:rPr>
              <w:t>rd</w:t>
            </w:r>
            <w:r>
              <w:rPr>
                <w:rStyle w:val="WinCalendarBLANKCELLSTYLE0"/>
              </w:rPr>
              <w:t xml:space="preserve"> grade ELA 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2AFC11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0814D6D2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529B3" w:rsidRPr="006529B3" w14:paraId="11720D11" w14:textId="77777777" w:rsidTr="006529B3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175FB4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57BF5C13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3C1D17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1434F38B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6FDC75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346960DA" w14:textId="5F8B9E3D" w:rsidR="006529B3" w:rsidRPr="006529B3" w:rsidRDefault="0020084B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3</w:t>
            </w:r>
            <w:r w:rsidRPr="0020084B">
              <w:rPr>
                <w:rStyle w:val="WinCalendarBLANKCELLSTYLE0"/>
                <w:vertAlign w:val="superscript"/>
              </w:rPr>
              <w:t>rd</w:t>
            </w:r>
            <w:r>
              <w:rPr>
                <w:rStyle w:val="WinCalendarBLANKCELLSTYLE0"/>
              </w:rPr>
              <w:t xml:space="preserve"> grade Math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B557B2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4CF232F6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99E568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650278AE" w14:textId="3A977A3B" w:rsidR="006529B3" w:rsidRPr="006529B3" w:rsidRDefault="00EC6DCF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4</w:t>
            </w:r>
            <w:r w:rsidRPr="0020084B">
              <w:rPr>
                <w:rStyle w:val="WinCalendarBLANKCELLSTYLE0"/>
                <w:vertAlign w:val="superscript"/>
              </w:rPr>
              <w:t>th</w:t>
            </w:r>
            <w:r>
              <w:rPr>
                <w:rStyle w:val="WinCalendarBLANKCELLSTYLE0"/>
              </w:rPr>
              <w:t xml:space="preserve"> grade ELA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DCAA5E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6E80ABFE" w14:textId="5CD1845A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5312ED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6309FE6A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529B3" w:rsidRPr="006529B3" w14:paraId="7CC0A51D" w14:textId="77777777" w:rsidTr="006529B3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6BEF82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4AD0401E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389C56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40D25620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3EDD05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66B1E906" w14:textId="2158E33C" w:rsidR="006529B3" w:rsidRPr="006529B3" w:rsidRDefault="0020084B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4</w:t>
            </w:r>
            <w:r w:rsidRPr="0020084B">
              <w:rPr>
                <w:rStyle w:val="WinCalendarBLANKCELLSTYLE0"/>
                <w:vertAlign w:val="superscript"/>
              </w:rPr>
              <w:t>th</w:t>
            </w:r>
            <w:r>
              <w:rPr>
                <w:rStyle w:val="WinCalendarBLANKCELLSTYLE0"/>
              </w:rPr>
              <w:t xml:space="preserve"> grade Math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456DB6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4C8EB37C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888A1F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26277438" w14:textId="72CBB72D" w:rsidR="006529B3" w:rsidRPr="006529B3" w:rsidRDefault="0020084B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5</w:t>
            </w:r>
            <w:r w:rsidRPr="0020084B">
              <w:rPr>
                <w:rStyle w:val="WinCalendarBLANKCELLSTYLE0"/>
                <w:vertAlign w:val="superscript"/>
              </w:rPr>
              <w:t>th</w:t>
            </w:r>
            <w:r>
              <w:rPr>
                <w:rStyle w:val="WinCalendarBLANKCELLSTYLE0"/>
              </w:rPr>
              <w:t xml:space="preserve"> grade ELA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A26195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3A8677C8" w14:textId="097410ED" w:rsidR="006529B3" w:rsidRPr="006529B3" w:rsidRDefault="0020084B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5</w:t>
            </w:r>
            <w:r w:rsidRPr="0020084B">
              <w:rPr>
                <w:rStyle w:val="WinCalendarBLANKCELLSTYLE0"/>
                <w:vertAlign w:val="superscript"/>
              </w:rPr>
              <w:t>th</w:t>
            </w:r>
            <w:r>
              <w:rPr>
                <w:rStyle w:val="WinCalendarBLANKCELLSTYLE0"/>
              </w:rPr>
              <w:t xml:space="preserve"> grade Math 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AE07A6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56685CE5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529B3" w:rsidRPr="006529B3" w14:paraId="68BD46A6" w14:textId="77777777" w:rsidTr="006529B3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8B4745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4B39CDC0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97149F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55FED161" w14:textId="47F79A85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B36A3B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1CFF13CE" w14:textId="4AD8FF43" w:rsidR="006529B3" w:rsidRPr="006529B3" w:rsidRDefault="0020084B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5</w:t>
            </w:r>
            <w:r w:rsidRPr="0020084B">
              <w:rPr>
                <w:rStyle w:val="WinCalendarBLANKCELLSTYLE0"/>
                <w:vertAlign w:val="superscript"/>
              </w:rPr>
              <w:t>th</w:t>
            </w:r>
            <w:r>
              <w:rPr>
                <w:rStyle w:val="WinCalendarBLANKCELLSTYLE0"/>
              </w:rPr>
              <w:t xml:space="preserve"> grade Science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A78C6C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36C2C2C2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B656CE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362D0955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CBDC50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3FCFF27B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96379F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48E0878F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529B3" w:rsidRPr="006529B3" w14:paraId="05B9A2DB" w14:textId="77777777" w:rsidTr="006529B3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4C3601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46C0AD30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C0E8B2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4BABE1D6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039B2C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5164A4F3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18E070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5E66DA37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CE4C4B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4751AAB1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0E3327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72CD1364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6DD452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50772455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529B3" w:rsidRPr="006529B3" w14:paraId="3BA0612C" w14:textId="77777777" w:rsidTr="006529B3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DA95418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240C00D3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B886BE6" w14:textId="4C2C871D" w:rsidR="006529B3" w:rsidRPr="006529B3" w:rsidRDefault="00237118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E</w:t>
            </w:r>
            <w:r>
              <w:rPr>
                <w:rStyle w:val="CalendarNumbers"/>
                <w:color w:val="000000"/>
              </w:rPr>
              <w:t>SE Groups 3</w:t>
            </w:r>
            <w:r w:rsidRPr="00237118">
              <w:rPr>
                <w:rStyle w:val="CalendarNumbers"/>
                <w:color w:val="000000"/>
                <w:vertAlign w:val="superscript"/>
              </w:rPr>
              <w:t>rd</w:t>
            </w:r>
            <w:r>
              <w:rPr>
                <w:rStyle w:val="CalendarNumbers"/>
                <w:color w:val="000000"/>
              </w:rPr>
              <w:t xml:space="preserve"> grade – 3 groups/2(1 on 1) </w:t>
            </w:r>
          </w:p>
        </w:tc>
      </w:tr>
    </w:tbl>
    <w:bookmarkEnd w:id="0"/>
    <w:p w14:paraId="12BCB053" w14:textId="77777777" w:rsidR="006529B3" w:rsidRDefault="006529B3" w:rsidP="006529B3">
      <w:pPr>
        <w:jc w:val="right"/>
      </w:pPr>
      <w:r w:rsidRPr="006529B3">
        <w:rPr>
          <w:color w:val="666699"/>
          <w:sz w:val="16"/>
        </w:rPr>
        <w:t xml:space="preserve">More Calendars: </w:t>
      </w:r>
      <w:hyperlink r:id="rId8" w:history="1">
        <w:r w:rsidRPr="006529B3">
          <w:rPr>
            <w:rStyle w:val="Hyperlink"/>
            <w:color w:val="666699"/>
            <w:sz w:val="16"/>
          </w:rPr>
          <w:t>Jun 2026</w:t>
        </w:r>
      </w:hyperlink>
      <w:r w:rsidRPr="006529B3">
        <w:rPr>
          <w:color w:val="666699"/>
          <w:sz w:val="16"/>
        </w:rPr>
        <w:t xml:space="preserve">, </w:t>
      </w:r>
      <w:hyperlink r:id="rId9" w:history="1">
        <w:r w:rsidRPr="006529B3">
          <w:rPr>
            <w:rStyle w:val="Hyperlink"/>
            <w:color w:val="666699"/>
            <w:sz w:val="16"/>
          </w:rPr>
          <w:t>Jul 2026</w:t>
        </w:r>
      </w:hyperlink>
      <w:r w:rsidRPr="006529B3">
        <w:rPr>
          <w:color w:val="666699"/>
          <w:sz w:val="16"/>
        </w:rPr>
        <w:t xml:space="preserve">, </w:t>
      </w:r>
      <w:hyperlink r:id="rId10" w:history="1">
        <w:r w:rsidRPr="006529B3">
          <w:rPr>
            <w:rStyle w:val="Hyperlink"/>
            <w:color w:val="666699"/>
            <w:sz w:val="16"/>
          </w:rPr>
          <w:t>2026</w:t>
        </w:r>
      </w:hyperlink>
    </w:p>
    <w:sectPr w:rsidR="006529B3" w:rsidSect="006529B3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B3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084B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37118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2D34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1949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529B3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D755E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C6DCF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9A135"/>
  <w15:chartTrackingRefBased/>
  <w15:docId w15:val="{7ECCDAFC-78CF-496D-9DBF-4630D066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529B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529B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529B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529B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529B3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6529B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529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Holiday-Calendar/June-2026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wincalendar.com/Holiday-Calendar/June-2026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wincalendar.com/2026-Word-Calendar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wincalendar.com/Holiday-Calendar/July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CDD5919550040AE9BDBAA281F176F" ma:contentTypeVersion="6" ma:contentTypeDescription="Create a new document." ma:contentTypeScope="" ma:versionID="19a8f73813234d5c18bc28dd9943a4e6">
  <xsd:schema xmlns:xsd="http://www.w3.org/2001/XMLSchema" xmlns:xs="http://www.w3.org/2001/XMLSchema" xmlns:p="http://schemas.microsoft.com/office/2006/metadata/properties" xmlns:ns2="5e82fd6f-32cb-4120-8336-9e0b237fcd1c" xmlns:ns3="1758a7d1-374d-4f12-8d01-ee8acc215d49" targetNamespace="http://schemas.microsoft.com/office/2006/metadata/properties" ma:root="true" ma:fieldsID="33fd529d4a7e2c29314be9af1b08061e" ns2:_="" ns3:_="">
    <xsd:import namespace="5e82fd6f-32cb-4120-8336-9e0b237fcd1c"/>
    <xsd:import namespace="1758a7d1-374d-4f12-8d01-ee8acc215d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2fd6f-32cb-4120-8336-9e0b237fc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8a7d1-374d-4f12-8d01-ee8acc215d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325BA3-DFE5-4C69-9F42-D6FF84F2BC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492A8-43AF-450C-9CAC-D118C1DCA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2fd6f-32cb-4120-8336-9e0b237fcd1c"/>
    <ds:schemaRef ds:uri="1758a7d1-374d-4f12-8d01-ee8acc215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6B7A29-133F-4E0B-B340-6A651D06D8BB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5e82fd6f-32cb-4120-8336-9e0b237fcd1c"/>
    <ds:schemaRef ds:uri="http://schemas.openxmlformats.org/package/2006/metadata/core-properties"/>
    <ds:schemaRef ds:uri="http://schemas.microsoft.com/office/infopath/2007/PartnerControls"/>
    <ds:schemaRef ds:uri="1758a7d1-374d-4f12-8d01-ee8acc215d49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2026</vt:lpstr>
    </vt:vector>
  </TitlesOfParts>
  <Company>Sapro Systems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2026</dc:title>
  <dc:subject>Printable Calendar</dc:subject>
  <dc:creator>WinCalendar.com</dc:creator>
  <cp:keywords>Word Calendar Template, Calendar, Jun 2026, Calendar, Printable Calendar, Landscape Calendar, Template, Blank</cp:keywords>
  <dc:description/>
  <cp:lastModifiedBy>Tori Fanguy</cp:lastModifiedBy>
  <cp:revision>3</cp:revision>
  <cp:lastPrinted>2026-02-06T14:52:00Z</cp:lastPrinted>
  <dcterms:created xsi:type="dcterms:W3CDTF">2026-02-06T15:17:00Z</dcterms:created>
  <dcterms:modified xsi:type="dcterms:W3CDTF">2026-03-27T18:31:00Z</dcterms:modified>
  <cp:category>Blank Calendar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0x010100DA6CDD5919550040AE9BDBAA281F176F</vt:lpwstr>
  </property>
</Properties>
</file>